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2C" w:rsidRDefault="00241E15" w:rsidP="00BE62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Оглавление</w:t>
      </w:r>
    </w:p>
    <w:p w:rsidR="00246D1B" w:rsidRDefault="00246D1B" w:rsidP="00BE62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18EE" w:rsidRPr="003818EE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18EE">
        <w:rPr>
          <w:rFonts w:ascii="Times New Roman" w:hAnsi="Times New Roman" w:cs="Times New Roman"/>
          <w:sz w:val="28"/>
          <w:szCs w:val="28"/>
          <w:shd w:val="clear" w:color="auto" w:fill="FFFFFF"/>
        </w:rPr>
        <w:t>Вве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дение</w:t>
      </w:r>
      <w:r w:rsidR="006E0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3</w:t>
      </w:r>
    </w:p>
    <w:p w:rsidR="003818EE" w:rsidRPr="003818EE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1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1. Общая характеристика уголовной ответственности за подделку документов, государственных наград, штампов, печатей, бланков </w:t>
      </w:r>
      <w:r w:rsidR="006E0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5</w:t>
      </w:r>
    </w:p>
    <w:p w:rsidR="003818EE" w:rsidRPr="003818EE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18EE">
        <w:rPr>
          <w:rFonts w:ascii="Times New Roman" w:hAnsi="Times New Roman" w:cs="Times New Roman"/>
          <w:sz w:val="28"/>
          <w:szCs w:val="28"/>
          <w:shd w:val="clear" w:color="auto" w:fill="FFFFFF"/>
        </w:rPr>
        <w:t>1.1. Развитие законодательства об уголовной ответственности за подделку документов, государственных наград, штампов, печатей, бланков</w:t>
      </w:r>
      <w:r w:rsidR="006E0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5</w:t>
      </w:r>
    </w:p>
    <w:p w:rsidR="00FF3F84" w:rsidRDefault="00D01CB1" w:rsidP="00D01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1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Виды </w:t>
      </w:r>
      <w:r w:rsidR="002D4B23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поддельных документов</w:t>
      </w:r>
      <w:r w:rsidR="006E0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10</w:t>
      </w:r>
    </w:p>
    <w:p w:rsidR="003818EE" w:rsidRPr="003818EE" w:rsidRDefault="003818EE" w:rsidP="00D01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1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2. Уголовно-правовая характеристика преступления, предусмотренного ч. 1 ст. 327 УК РФ </w:t>
      </w:r>
      <w:r w:rsidR="006E0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20</w:t>
      </w:r>
    </w:p>
    <w:p w:rsidR="007C4630" w:rsidRPr="007C4630" w:rsidRDefault="007C4630" w:rsidP="007C4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4630">
        <w:rPr>
          <w:rFonts w:ascii="Times New Roman" w:hAnsi="Times New Roman" w:cs="Times New Roman"/>
          <w:sz w:val="28"/>
          <w:szCs w:val="28"/>
          <w:shd w:val="clear" w:color="auto" w:fill="FFFFFF"/>
        </w:rPr>
        <w:t>2.1. Объективные признаки преступления, предусмотренного ч. 1 ст. 327 УК РФ</w:t>
      </w:r>
      <w:r w:rsidRPr="007C463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6E0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20</w:t>
      </w:r>
    </w:p>
    <w:p w:rsidR="007C4630" w:rsidRDefault="007C4630" w:rsidP="007C4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4630">
        <w:rPr>
          <w:rFonts w:ascii="Times New Roman" w:hAnsi="Times New Roman" w:cs="Times New Roman"/>
          <w:sz w:val="28"/>
          <w:szCs w:val="28"/>
          <w:shd w:val="clear" w:color="auto" w:fill="FFFFFF"/>
        </w:rPr>
        <w:t>2.2. Субъективные признаки преступления, предусмотренного ч. 1 ст. 327 УК РФ</w:t>
      </w:r>
      <w:r w:rsidR="006E0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27</w:t>
      </w:r>
    </w:p>
    <w:p w:rsidR="003818EE" w:rsidRPr="003818EE" w:rsidRDefault="003818EE" w:rsidP="007C4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</w:t>
      </w:r>
      <w:r w:rsidR="006E0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32</w:t>
      </w:r>
    </w:p>
    <w:p w:rsidR="000016F4" w:rsidRPr="007B5A1A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18E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писок использованной литературы</w:t>
      </w:r>
      <w:r w:rsidR="006E0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</w:t>
      </w:r>
      <w:bookmarkStart w:id="0" w:name="_GoBack"/>
      <w:bookmarkEnd w:id="0"/>
      <w:r w:rsidR="006E0C88">
        <w:rPr>
          <w:rFonts w:ascii="Times New Roman" w:hAnsi="Times New Roman" w:cs="Times New Roman"/>
          <w:sz w:val="28"/>
          <w:szCs w:val="28"/>
          <w:shd w:val="clear" w:color="auto" w:fill="FFFFFF"/>
        </w:rPr>
        <w:t>35</w:t>
      </w:r>
      <w:r w:rsidR="000016F4" w:rsidRPr="007B5A1A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BE622C" w:rsidRPr="00127D06" w:rsidRDefault="000016F4" w:rsidP="00127D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B5A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Введение</w:t>
      </w:r>
    </w:p>
    <w:p w:rsidR="00053896" w:rsidRPr="00053896" w:rsidRDefault="00053896" w:rsidP="006A4D4C">
      <w:pPr>
        <w:pStyle w:val="ConsPlusNormal"/>
        <w:tabs>
          <w:tab w:val="left" w:pos="62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896">
        <w:rPr>
          <w:rFonts w:ascii="Times New Roman" w:hAnsi="Times New Roman" w:cs="Times New Roman"/>
          <w:sz w:val="28"/>
          <w:szCs w:val="28"/>
        </w:rPr>
        <w:t>В современных условиях правового регулирования субъектам часто приходится иметь дело с официальными документами, а также штампами, печатями, бланками, ин</w:t>
      </w:r>
      <w:r w:rsidR="006A4D4C">
        <w:rPr>
          <w:rFonts w:ascii="Times New Roman" w:hAnsi="Times New Roman" w:cs="Times New Roman"/>
          <w:sz w:val="28"/>
          <w:szCs w:val="28"/>
        </w:rPr>
        <w:t>огда -</w:t>
      </w:r>
      <w:r w:rsidRPr="00053896">
        <w:rPr>
          <w:rFonts w:ascii="Times New Roman" w:hAnsi="Times New Roman" w:cs="Times New Roman"/>
          <w:sz w:val="28"/>
          <w:szCs w:val="28"/>
        </w:rPr>
        <w:t xml:space="preserve"> с государственными наградами. Только подлинные официальные документы, штампы, печати, бланки, государственные награды обеспечивают нормальную работу органов государственной власти и управления, порождают возникновение предусмотренных законом прав и обязанност</w:t>
      </w:r>
      <w:r w:rsidR="006A4D4C">
        <w:rPr>
          <w:rFonts w:ascii="Times New Roman" w:hAnsi="Times New Roman" w:cs="Times New Roman"/>
          <w:sz w:val="28"/>
          <w:szCs w:val="28"/>
        </w:rPr>
        <w:t>ей у участников правоотношений.</w:t>
      </w:r>
    </w:p>
    <w:p w:rsidR="00053896" w:rsidRPr="00053896" w:rsidRDefault="00053896" w:rsidP="006A4D4C">
      <w:pPr>
        <w:pStyle w:val="ConsPlusNormal"/>
        <w:tabs>
          <w:tab w:val="left" w:pos="62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896">
        <w:rPr>
          <w:rFonts w:ascii="Times New Roman" w:hAnsi="Times New Roman" w:cs="Times New Roman"/>
          <w:sz w:val="28"/>
          <w:szCs w:val="28"/>
        </w:rPr>
        <w:t xml:space="preserve">В современном обществе постоянно появляются новые, все более эффективные способы подделки указанных предметов и их внедрения в оборот. В соответствии с </w:t>
      </w:r>
      <w:r w:rsidR="00F97904">
        <w:rPr>
          <w:rFonts w:ascii="Times New Roman" w:hAnsi="Times New Roman" w:cs="Times New Roman"/>
          <w:sz w:val="28"/>
          <w:szCs w:val="28"/>
        </w:rPr>
        <w:t>диспозициями некоторых статей Уголовного кодекса Российской Федерации (далее – УК РФ)</w:t>
      </w:r>
      <w:r w:rsidRPr="00053896">
        <w:rPr>
          <w:rFonts w:ascii="Times New Roman" w:hAnsi="Times New Roman" w:cs="Times New Roman"/>
          <w:sz w:val="28"/>
          <w:szCs w:val="28"/>
        </w:rPr>
        <w:t xml:space="preserve"> официальные документы выступают в качестве предметов преступных посягательств, а также орудий или средств совершения преступления. При этом использование поддельных официальных документов в качестве орудий или средств совершения опасных преступлений не всегда отражено в содержании ряда статей УК РФ. К ним относятся, например, мошенничество, присвоение и растрата вверенного имущества, незаконная банковская деятельность, </w:t>
      </w:r>
      <w:proofErr w:type="spellStart"/>
      <w:r w:rsidRPr="00053896">
        <w:rPr>
          <w:rFonts w:ascii="Times New Roman" w:hAnsi="Times New Roman" w:cs="Times New Roman"/>
          <w:sz w:val="28"/>
          <w:szCs w:val="28"/>
        </w:rPr>
        <w:t>лжепредпринимательство</w:t>
      </w:r>
      <w:proofErr w:type="spellEnd"/>
      <w:r w:rsidRPr="00053896">
        <w:rPr>
          <w:rFonts w:ascii="Times New Roman" w:hAnsi="Times New Roman" w:cs="Times New Roman"/>
          <w:sz w:val="28"/>
          <w:szCs w:val="28"/>
        </w:rPr>
        <w:t>, незаконное занятие частной медицинской практикой, пересечение Государственной границы Российской Федерации без действительных документов, уклонение</w:t>
      </w:r>
      <w:r w:rsidR="006A4D4C">
        <w:rPr>
          <w:rFonts w:ascii="Times New Roman" w:hAnsi="Times New Roman" w:cs="Times New Roman"/>
          <w:sz w:val="28"/>
          <w:szCs w:val="28"/>
        </w:rPr>
        <w:t xml:space="preserve"> от уплаты таможенных платежей.</w:t>
      </w:r>
    </w:p>
    <w:p w:rsidR="00462799" w:rsidRDefault="006A4D4C" w:rsidP="00053896">
      <w:pPr>
        <w:pStyle w:val="ConsPlusNormal"/>
        <w:tabs>
          <w:tab w:val="left" w:pos="62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курсовой работы </w:t>
      </w:r>
      <w:r w:rsidR="00053896" w:rsidRPr="00053896">
        <w:rPr>
          <w:rFonts w:ascii="Times New Roman" w:hAnsi="Times New Roman" w:cs="Times New Roman"/>
          <w:sz w:val="28"/>
          <w:szCs w:val="28"/>
        </w:rPr>
        <w:t xml:space="preserve">заключается в том, что многие вопросы применения на практике ст. 327 УК РФ до сих пор не решены однозначно. Например, отсутствуют четкие критерии отнесения документов к категории официальных либо примерный перечень таковых, нет каких-либо официальных разъяснений относительно проблем установления объективной стороны рассматриваемого преступления, в частности, разграничения сбыта и использования поддельных документов, штампов, печатей, бланков. До сих </w:t>
      </w:r>
      <w:r w:rsidR="00053896" w:rsidRPr="00053896">
        <w:rPr>
          <w:rFonts w:ascii="Times New Roman" w:hAnsi="Times New Roman" w:cs="Times New Roman"/>
          <w:sz w:val="28"/>
          <w:szCs w:val="28"/>
        </w:rPr>
        <w:lastRenderedPageBreak/>
        <w:t xml:space="preserve">пор нет ясного ответа на вопрос о том, поглощается ли при квалификации использование заведомо подложного документа подделкой документов, совершенной с целью их последующего использования. </w:t>
      </w:r>
    </w:p>
    <w:p w:rsidR="000016F4" w:rsidRPr="00843E77" w:rsidRDefault="001458B5" w:rsidP="00B747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77">
        <w:rPr>
          <w:rFonts w:ascii="Times New Roman" w:hAnsi="Times New Roman" w:cs="Times New Roman"/>
          <w:sz w:val="28"/>
          <w:szCs w:val="28"/>
        </w:rPr>
        <w:t xml:space="preserve">Объектом курсовой работы </w:t>
      </w:r>
      <w:r w:rsidR="003818EE" w:rsidRPr="003818EE">
        <w:rPr>
          <w:rFonts w:ascii="Times New Roman" w:hAnsi="Times New Roman" w:cs="Times New Roman"/>
          <w:sz w:val="28"/>
          <w:szCs w:val="28"/>
        </w:rPr>
        <w:t>являются уголо</w:t>
      </w:r>
      <w:r w:rsidR="003818EE">
        <w:rPr>
          <w:rFonts w:ascii="Times New Roman" w:hAnsi="Times New Roman" w:cs="Times New Roman"/>
          <w:sz w:val="28"/>
          <w:szCs w:val="28"/>
        </w:rPr>
        <w:t>вная ответственность за подделку</w:t>
      </w:r>
      <w:r w:rsidR="003818EE" w:rsidRPr="003818EE">
        <w:rPr>
          <w:rFonts w:ascii="Times New Roman" w:hAnsi="Times New Roman" w:cs="Times New Roman"/>
          <w:sz w:val="28"/>
          <w:szCs w:val="28"/>
        </w:rPr>
        <w:t>, изготовление или сбыт поддельных документов, государственных наград, штампов, печатей, бланков.</w:t>
      </w:r>
    </w:p>
    <w:p w:rsidR="0063068E" w:rsidRPr="0063068E" w:rsidRDefault="000016F4" w:rsidP="006306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77">
        <w:rPr>
          <w:rFonts w:ascii="Times New Roman" w:hAnsi="Times New Roman" w:cs="Times New Roman"/>
          <w:sz w:val="28"/>
          <w:szCs w:val="28"/>
        </w:rPr>
        <w:t>Предмет</w:t>
      </w:r>
      <w:r w:rsidR="00EB3BBC">
        <w:rPr>
          <w:rFonts w:ascii="Times New Roman" w:hAnsi="Times New Roman" w:cs="Times New Roman"/>
          <w:sz w:val="28"/>
          <w:szCs w:val="28"/>
        </w:rPr>
        <w:t xml:space="preserve">ом курсовой </w:t>
      </w:r>
      <w:r w:rsidR="001458B5" w:rsidRPr="00843E77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63068E" w:rsidRPr="0063068E">
        <w:rPr>
          <w:rFonts w:ascii="Times New Roman" w:hAnsi="Times New Roman" w:cs="Times New Roman"/>
          <w:sz w:val="28"/>
          <w:szCs w:val="28"/>
        </w:rPr>
        <w:t>является анализ правового регулирования норм, устанавливающих уголовную ответственность за подделку, изготовление или сбыт поддельных документов, государственных наград, штампов, печатей, бланков.</w:t>
      </w:r>
    </w:p>
    <w:p w:rsidR="001458B5" w:rsidRPr="00843E77" w:rsidRDefault="005A57B0" w:rsidP="00B102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курсовой работы </w:t>
      </w:r>
      <w:r w:rsidR="0063068E">
        <w:rPr>
          <w:rFonts w:ascii="Times New Roman" w:hAnsi="Times New Roman" w:cs="Times New Roman"/>
          <w:sz w:val="28"/>
          <w:szCs w:val="28"/>
        </w:rPr>
        <w:t>заключае</w:t>
      </w:r>
      <w:r w:rsidR="0063068E" w:rsidRPr="0063068E">
        <w:rPr>
          <w:rFonts w:ascii="Times New Roman" w:hAnsi="Times New Roman" w:cs="Times New Roman"/>
          <w:sz w:val="28"/>
          <w:szCs w:val="28"/>
        </w:rPr>
        <w:t>тся в комплексном анализе уголовной ответственности</w:t>
      </w:r>
      <w:r w:rsidR="0063068E" w:rsidRPr="0063068E">
        <w:t xml:space="preserve"> </w:t>
      </w:r>
      <w:r w:rsidR="0063068E" w:rsidRPr="0063068E">
        <w:rPr>
          <w:rFonts w:ascii="Times New Roman" w:hAnsi="Times New Roman" w:cs="Times New Roman"/>
          <w:sz w:val="28"/>
          <w:szCs w:val="28"/>
        </w:rPr>
        <w:t>за подделку, изготовление или сбыт поддельных документов, государственных наград, штампов, печатей, бланков</w:t>
      </w:r>
      <w:r w:rsidR="0063068E">
        <w:rPr>
          <w:rFonts w:ascii="Times New Roman" w:hAnsi="Times New Roman" w:cs="Times New Roman"/>
          <w:sz w:val="28"/>
          <w:szCs w:val="28"/>
        </w:rPr>
        <w:t>.</w:t>
      </w:r>
    </w:p>
    <w:p w:rsidR="00475804" w:rsidRPr="00A30AC8" w:rsidRDefault="00EB3BBC" w:rsidP="00B10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достижения цели б</w:t>
      </w:r>
      <w:r w:rsidR="00843E77" w:rsidRPr="00A30A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ыли поставлены следующие задачи</w:t>
      </w:r>
      <w:r w:rsidR="009B10F4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EB3BBC" w:rsidRDefault="001458B5" w:rsidP="00630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AC8">
        <w:rPr>
          <w:rFonts w:ascii="Times New Roman" w:hAnsi="Times New Roman" w:cs="Times New Roman"/>
          <w:sz w:val="28"/>
          <w:szCs w:val="28"/>
        </w:rPr>
        <w:t xml:space="preserve">- </w:t>
      </w:r>
      <w:r w:rsidR="0063068E">
        <w:rPr>
          <w:rFonts w:ascii="Times New Roman" w:hAnsi="Times New Roman" w:cs="Times New Roman"/>
          <w:sz w:val="28"/>
          <w:szCs w:val="28"/>
        </w:rPr>
        <w:t>изучить</w:t>
      </w:r>
      <w:r w:rsidR="0063068E" w:rsidRPr="0063068E">
        <w:t xml:space="preserve"> </w:t>
      </w:r>
      <w:r w:rsidR="0063068E">
        <w:rPr>
          <w:rFonts w:ascii="Times New Roman" w:hAnsi="Times New Roman" w:cs="Times New Roman"/>
          <w:sz w:val="28"/>
          <w:szCs w:val="28"/>
        </w:rPr>
        <w:t>р</w:t>
      </w:r>
      <w:r w:rsidR="0063068E" w:rsidRPr="0063068E">
        <w:rPr>
          <w:rFonts w:ascii="Times New Roman" w:hAnsi="Times New Roman" w:cs="Times New Roman"/>
          <w:sz w:val="28"/>
          <w:szCs w:val="28"/>
        </w:rPr>
        <w:t>азвитие законодательства об уголовной ответственности за подделку документов, государственных наград, штампов, печатей, бланков</w:t>
      </w:r>
      <w:r w:rsidR="0063068E">
        <w:rPr>
          <w:rFonts w:ascii="Times New Roman" w:hAnsi="Times New Roman" w:cs="Times New Roman"/>
          <w:sz w:val="28"/>
          <w:szCs w:val="28"/>
        </w:rPr>
        <w:t>;</w:t>
      </w:r>
    </w:p>
    <w:p w:rsidR="00F97904" w:rsidRDefault="0063068E" w:rsidP="00F97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виды поддельных документов;</w:t>
      </w:r>
    </w:p>
    <w:p w:rsidR="0063068E" w:rsidRDefault="00F97904" w:rsidP="00F97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068E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7C4630">
        <w:rPr>
          <w:rFonts w:ascii="Times New Roman" w:hAnsi="Times New Roman" w:cs="Times New Roman"/>
          <w:sz w:val="28"/>
          <w:szCs w:val="28"/>
        </w:rPr>
        <w:t>объективные</w:t>
      </w:r>
      <w:r w:rsidR="007C4630" w:rsidRPr="007C4630">
        <w:rPr>
          <w:rFonts w:ascii="Times New Roman" w:hAnsi="Times New Roman" w:cs="Times New Roman"/>
          <w:sz w:val="28"/>
          <w:szCs w:val="28"/>
        </w:rPr>
        <w:t xml:space="preserve"> признаки преступления, пред</w:t>
      </w:r>
      <w:r w:rsidR="007C4630">
        <w:rPr>
          <w:rFonts w:ascii="Times New Roman" w:hAnsi="Times New Roman" w:cs="Times New Roman"/>
          <w:sz w:val="28"/>
          <w:szCs w:val="28"/>
        </w:rPr>
        <w:t>усмотренного ч. 1 ст. 327 УК РФ;</w:t>
      </w:r>
    </w:p>
    <w:p w:rsidR="0063068E" w:rsidRPr="00A30AC8" w:rsidRDefault="00F97904" w:rsidP="00630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630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63068E">
        <w:rPr>
          <w:rFonts w:ascii="Times New Roman" w:hAnsi="Times New Roman" w:cs="Times New Roman"/>
          <w:sz w:val="28"/>
          <w:szCs w:val="28"/>
        </w:rPr>
        <w:t xml:space="preserve">субъективные признаки преступления, предусмотренного ч. 1 ст. </w:t>
      </w:r>
      <w:r w:rsidR="009A5F85">
        <w:rPr>
          <w:rFonts w:ascii="Times New Roman" w:hAnsi="Times New Roman" w:cs="Times New Roman"/>
          <w:sz w:val="28"/>
          <w:szCs w:val="28"/>
        </w:rPr>
        <w:t>327 УК РФ.</w:t>
      </w:r>
      <w:r w:rsidR="0063068E" w:rsidRPr="0063068E">
        <w:rPr>
          <w:rFonts w:ascii="Times New Roman" w:hAnsi="Times New Roman" w:cs="Times New Roman"/>
          <w:sz w:val="28"/>
          <w:szCs w:val="28"/>
        </w:rPr>
        <w:tab/>
      </w:r>
    </w:p>
    <w:p w:rsidR="009A5F85" w:rsidRDefault="00F24C48" w:rsidP="009A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88">
        <w:rPr>
          <w:rFonts w:ascii="Times New Roman" w:hAnsi="Times New Roman" w:cs="Times New Roman"/>
          <w:sz w:val="28"/>
          <w:szCs w:val="28"/>
        </w:rPr>
        <w:t>Теоретической</w:t>
      </w:r>
      <w:r w:rsidR="006E0C88" w:rsidRPr="006E0C88">
        <w:rPr>
          <w:rFonts w:ascii="Times New Roman" w:hAnsi="Times New Roman" w:cs="Times New Roman"/>
          <w:sz w:val="28"/>
          <w:szCs w:val="28"/>
        </w:rPr>
        <w:t xml:space="preserve"> основой выполнения курсовой работы</w:t>
      </w:r>
      <w:r w:rsidRPr="006E0C88">
        <w:rPr>
          <w:rFonts w:ascii="Times New Roman" w:hAnsi="Times New Roman" w:cs="Times New Roman"/>
          <w:sz w:val="28"/>
          <w:szCs w:val="28"/>
        </w:rPr>
        <w:t xml:space="preserve"> послужила </w:t>
      </w:r>
      <w:r w:rsidR="002864D2" w:rsidRPr="006E0C88">
        <w:rPr>
          <w:rFonts w:ascii="Times New Roman" w:hAnsi="Times New Roman" w:cs="Times New Roman"/>
          <w:sz w:val="28"/>
          <w:szCs w:val="28"/>
        </w:rPr>
        <w:t>учебная</w:t>
      </w:r>
      <w:r w:rsidRPr="006E0C88">
        <w:rPr>
          <w:rFonts w:ascii="Times New Roman" w:hAnsi="Times New Roman" w:cs="Times New Roman"/>
          <w:sz w:val="28"/>
          <w:szCs w:val="28"/>
        </w:rPr>
        <w:t xml:space="preserve"> литература: </w:t>
      </w:r>
      <w:proofErr w:type="gramStart"/>
      <w:r w:rsidR="006E0C88" w:rsidRPr="006E0C88">
        <w:rPr>
          <w:rFonts w:ascii="Times New Roman" w:hAnsi="Times New Roman" w:cs="Times New Roman"/>
          <w:sz w:val="28"/>
          <w:szCs w:val="28"/>
        </w:rPr>
        <w:t>Бойцовой</w:t>
      </w:r>
      <w:proofErr w:type="gramEnd"/>
      <w:r w:rsidR="006E0C88" w:rsidRPr="006E0C88">
        <w:rPr>
          <w:rFonts w:ascii="Times New Roman" w:hAnsi="Times New Roman" w:cs="Times New Roman"/>
          <w:sz w:val="28"/>
          <w:szCs w:val="28"/>
        </w:rPr>
        <w:t xml:space="preserve"> Ж.А., Кузнецова А.В., </w:t>
      </w:r>
      <w:proofErr w:type="spellStart"/>
      <w:r w:rsidR="006E0C88" w:rsidRPr="006E0C88">
        <w:rPr>
          <w:rFonts w:ascii="Times New Roman" w:hAnsi="Times New Roman" w:cs="Times New Roman"/>
          <w:sz w:val="28"/>
          <w:szCs w:val="28"/>
        </w:rPr>
        <w:t>Понявина</w:t>
      </w:r>
      <w:proofErr w:type="spellEnd"/>
      <w:r w:rsidR="006E0C88" w:rsidRPr="006E0C88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="006E0C88" w:rsidRPr="006E0C88">
        <w:rPr>
          <w:rFonts w:ascii="Times New Roman" w:hAnsi="Times New Roman" w:cs="Times New Roman"/>
          <w:sz w:val="28"/>
          <w:szCs w:val="28"/>
        </w:rPr>
        <w:t>Щиголева</w:t>
      </w:r>
      <w:proofErr w:type="spellEnd"/>
      <w:r w:rsidR="006E0C88" w:rsidRPr="006E0C88">
        <w:rPr>
          <w:rFonts w:ascii="Times New Roman" w:hAnsi="Times New Roman" w:cs="Times New Roman"/>
          <w:sz w:val="28"/>
          <w:szCs w:val="28"/>
        </w:rPr>
        <w:t xml:space="preserve"> Ю.В., Яблокова Н.П. и других.</w:t>
      </w:r>
    </w:p>
    <w:p w:rsidR="00832766" w:rsidRDefault="00EE56D3" w:rsidP="00832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D3">
        <w:rPr>
          <w:rFonts w:ascii="Times New Roman" w:hAnsi="Times New Roman" w:cs="Times New Roman"/>
          <w:sz w:val="28"/>
          <w:szCs w:val="28"/>
        </w:rPr>
        <w:t>Методологической основой</w:t>
      </w:r>
      <w:r w:rsidR="00832766">
        <w:rPr>
          <w:rFonts w:ascii="Times New Roman" w:hAnsi="Times New Roman" w:cs="Times New Roman"/>
          <w:sz w:val="28"/>
          <w:szCs w:val="28"/>
        </w:rPr>
        <w:t xml:space="preserve"> курсовой</w:t>
      </w:r>
      <w:r w:rsidRPr="00EE56D3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9A5F85" w:rsidRPr="009A5F85">
        <w:rPr>
          <w:rFonts w:ascii="Times New Roman" w:hAnsi="Times New Roman" w:cs="Times New Roman"/>
          <w:sz w:val="28"/>
          <w:szCs w:val="28"/>
        </w:rPr>
        <w:t>составляют</w:t>
      </w:r>
      <w:r w:rsidR="00832766">
        <w:rPr>
          <w:rFonts w:ascii="Times New Roman" w:hAnsi="Times New Roman" w:cs="Times New Roman"/>
          <w:sz w:val="28"/>
          <w:szCs w:val="28"/>
        </w:rPr>
        <w:t xml:space="preserve"> как</w:t>
      </w:r>
      <w:r w:rsidR="009A5F85" w:rsidRPr="009A5F85">
        <w:rPr>
          <w:rFonts w:ascii="Times New Roman" w:hAnsi="Times New Roman" w:cs="Times New Roman"/>
          <w:sz w:val="28"/>
          <w:szCs w:val="28"/>
        </w:rPr>
        <w:t xml:space="preserve"> </w:t>
      </w:r>
      <w:r w:rsidR="00832766" w:rsidRPr="00832766">
        <w:rPr>
          <w:rFonts w:ascii="Times New Roman" w:hAnsi="Times New Roman" w:cs="Times New Roman"/>
          <w:sz w:val="28"/>
          <w:szCs w:val="28"/>
        </w:rPr>
        <w:t xml:space="preserve">общенаучные (системный подход), так и </w:t>
      </w:r>
      <w:proofErr w:type="spellStart"/>
      <w:r w:rsidR="00832766" w:rsidRPr="00832766">
        <w:rPr>
          <w:rFonts w:ascii="Times New Roman" w:hAnsi="Times New Roman" w:cs="Times New Roman"/>
          <w:sz w:val="28"/>
          <w:szCs w:val="28"/>
        </w:rPr>
        <w:t>частнонаучные</w:t>
      </w:r>
      <w:proofErr w:type="spellEnd"/>
      <w:r w:rsidR="00832766" w:rsidRPr="00832766">
        <w:rPr>
          <w:rFonts w:ascii="Times New Roman" w:hAnsi="Times New Roman" w:cs="Times New Roman"/>
          <w:sz w:val="28"/>
          <w:szCs w:val="28"/>
        </w:rPr>
        <w:t xml:space="preserve"> (сравнительный) методы, </w:t>
      </w:r>
    </w:p>
    <w:p w:rsidR="003818EE" w:rsidRPr="00832766" w:rsidRDefault="00F24C48" w:rsidP="00F97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EDC">
        <w:rPr>
          <w:rFonts w:ascii="Times New Roman" w:hAnsi="Times New Roman" w:cs="Times New Roman"/>
          <w:sz w:val="28"/>
          <w:szCs w:val="28"/>
        </w:rPr>
        <w:t xml:space="preserve">Структура курсовой </w:t>
      </w:r>
      <w:r w:rsidR="00983EDC" w:rsidRPr="00983EDC">
        <w:rPr>
          <w:rFonts w:ascii="Times New Roman" w:hAnsi="Times New Roman" w:cs="Times New Roman"/>
          <w:sz w:val="28"/>
          <w:szCs w:val="28"/>
        </w:rPr>
        <w:t>работы состоит из введен</w:t>
      </w:r>
      <w:r w:rsidR="005A57B0">
        <w:rPr>
          <w:rFonts w:ascii="Times New Roman" w:hAnsi="Times New Roman" w:cs="Times New Roman"/>
          <w:sz w:val="28"/>
          <w:szCs w:val="28"/>
        </w:rPr>
        <w:t>и</w:t>
      </w:r>
      <w:r w:rsidR="009A5F85">
        <w:rPr>
          <w:rFonts w:ascii="Times New Roman" w:hAnsi="Times New Roman" w:cs="Times New Roman"/>
          <w:sz w:val="28"/>
          <w:szCs w:val="28"/>
        </w:rPr>
        <w:t xml:space="preserve">я, двух глав, объединяющих </w:t>
      </w:r>
      <w:r w:rsidR="007C4630">
        <w:rPr>
          <w:rFonts w:ascii="Times New Roman" w:hAnsi="Times New Roman" w:cs="Times New Roman"/>
          <w:sz w:val="28"/>
          <w:szCs w:val="28"/>
        </w:rPr>
        <w:t>четыре</w:t>
      </w:r>
      <w:r w:rsidR="009E250A">
        <w:rPr>
          <w:rFonts w:ascii="Times New Roman" w:hAnsi="Times New Roman" w:cs="Times New Roman"/>
          <w:sz w:val="28"/>
          <w:szCs w:val="28"/>
        </w:rPr>
        <w:t xml:space="preserve"> параграфа</w:t>
      </w:r>
      <w:r w:rsidR="009E250A">
        <w:rPr>
          <w:rFonts w:ascii="Times New Roman" w:hAnsi="Times New Roman" w:cs="Times New Roman"/>
          <w:sz w:val="28"/>
          <w:szCs w:val="28"/>
        </w:rPr>
        <w:tab/>
        <w:t xml:space="preserve">, </w:t>
      </w:r>
      <w:r w:rsidRPr="00983EDC">
        <w:rPr>
          <w:rFonts w:ascii="Times New Roman" w:hAnsi="Times New Roman" w:cs="Times New Roman"/>
          <w:sz w:val="28"/>
          <w:szCs w:val="28"/>
        </w:rPr>
        <w:t>заключения, списка использованной литературы</w:t>
      </w:r>
      <w:r w:rsidR="00B747B2">
        <w:rPr>
          <w:rFonts w:ascii="Times New Roman" w:hAnsi="Times New Roman" w:cs="Times New Roman"/>
          <w:sz w:val="28"/>
          <w:szCs w:val="28"/>
        </w:rPr>
        <w:t>.</w:t>
      </w:r>
    </w:p>
    <w:p w:rsidR="003818EE" w:rsidRPr="003818EE" w:rsidRDefault="003818EE" w:rsidP="003818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EE">
        <w:rPr>
          <w:rFonts w:ascii="Times New Roman" w:hAnsi="Times New Roman" w:cs="Times New Roman"/>
          <w:b/>
          <w:sz w:val="28"/>
          <w:szCs w:val="28"/>
        </w:rPr>
        <w:lastRenderedPageBreak/>
        <w:t>Глава 1. Общая характеристика уголовной ответственности за подделку документов, государственных наград, штампов, печатей, бланков</w:t>
      </w:r>
    </w:p>
    <w:p w:rsidR="003818EE" w:rsidRDefault="003818EE" w:rsidP="003818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B0B" w:rsidRDefault="003818EE" w:rsidP="003818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EE">
        <w:rPr>
          <w:rFonts w:ascii="Times New Roman" w:hAnsi="Times New Roman" w:cs="Times New Roman"/>
          <w:b/>
          <w:sz w:val="28"/>
          <w:szCs w:val="28"/>
        </w:rPr>
        <w:t>1.1. Развитие законодательства об уголовной ответственности за подделку документов, государственных наград, штампов, печатей, бланков</w:t>
      </w:r>
    </w:p>
    <w:p w:rsidR="00307DC2" w:rsidRPr="00307DC2" w:rsidRDefault="00307DC2" w:rsidP="00B80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>Подлоги документов были известны уже в Древнем Риме. Особенно часто тогда споры</w:t>
      </w:r>
      <w:r w:rsidR="00B805E7">
        <w:rPr>
          <w:rFonts w:ascii="Times New Roman" w:hAnsi="Times New Roman" w:cs="Times New Roman"/>
          <w:sz w:val="28"/>
          <w:szCs w:val="28"/>
        </w:rPr>
        <w:t xml:space="preserve"> возникали по поводу завещаний.</w:t>
      </w:r>
    </w:p>
    <w:p w:rsidR="00307DC2" w:rsidRPr="00307DC2" w:rsidRDefault="00307DC2" w:rsidP="00B80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>С давних пор подделки были известны и в России. Уже в Псковской судной грамоте, являющейся важнейшим источником права феодального Пскова 14-15</w:t>
      </w:r>
      <w:r w:rsidR="00B805E7">
        <w:rPr>
          <w:rFonts w:ascii="Times New Roman" w:hAnsi="Times New Roman" w:cs="Times New Roman"/>
          <w:sz w:val="28"/>
          <w:szCs w:val="28"/>
        </w:rPr>
        <w:t xml:space="preserve"> </w:t>
      </w:r>
      <w:r w:rsidRPr="00307DC2">
        <w:rPr>
          <w:rFonts w:ascii="Times New Roman" w:hAnsi="Times New Roman" w:cs="Times New Roman"/>
          <w:sz w:val="28"/>
          <w:szCs w:val="28"/>
        </w:rPr>
        <w:t xml:space="preserve">вв., имелась специальная статья, в которой говорилось, что при возникновении подозрения в лживости грамоты она должна была подвергаться исследованию («обыску»). Лишь после того как подозрение подтвердится, «лживая грамота» на судебном разбирательстве должна </w:t>
      </w:r>
      <w:r w:rsidR="00B805E7">
        <w:rPr>
          <w:rFonts w:ascii="Times New Roman" w:hAnsi="Times New Roman" w:cs="Times New Roman"/>
          <w:sz w:val="28"/>
          <w:szCs w:val="28"/>
        </w:rPr>
        <w:t>быть признана недействительной.</w:t>
      </w:r>
    </w:p>
    <w:p w:rsidR="00307DC2" w:rsidRPr="00307DC2" w:rsidRDefault="00307DC2" w:rsidP="00B80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>В Судебнике 1550</w:t>
      </w:r>
      <w:r w:rsidR="00B805E7">
        <w:rPr>
          <w:rFonts w:ascii="Times New Roman" w:hAnsi="Times New Roman" w:cs="Times New Roman"/>
          <w:sz w:val="28"/>
          <w:szCs w:val="28"/>
        </w:rPr>
        <w:t xml:space="preserve"> </w:t>
      </w:r>
      <w:r w:rsidRPr="00307DC2">
        <w:rPr>
          <w:rFonts w:ascii="Times New Roman" w:hAnsi="Times New Roman" w:cs="Times New Roman"/>
          <w:sz w:val="28"/>
          <w:szCs w:val="28"/>
        </w:rPr>
        <w:t>г. подлог документов признавался преступлением, находящемся в одном ряду с таким опасн</w:t>
      </w:r>
      <w:r w:rsidR="00B805E7">
        <w:rPr>
          <w:rFonts w:ascii="Times New Roman" w:hAnsi="Times New Roman" w:cs="Times New Roman"/>
          <w:sz w:val="28"/>
          <w:szCs w:val="28"/>
        </w:rPr>
        <w:t>ым преступлением, как убийство.</w:t>
      </w:r>
    </w:p>
    <w:p w:rsidR="00307DC2" w:rsidRPr="00307DC2" w:rsidRDefault="00307DC2" w:rsidP="00B80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>Соборное уложение 1649</w:t>
      </w:r>
      <w:r w:rsidR="00B805E7">
        <w:rPr>
          <w:rFonts w:ascii="Times New Roman" w:hAnsi="Times New Roman" w:cs="Times New Roman"/>
          <w:sz w:val="28"/>
          <w:szCs w:val="28"/>
        </w:rPr>
        <w:t xml:space="preserve"> </w:t>
      </w:r>
      <w:r w:rsidRPr="00307DC2">
        <w:rPr>
          <w:rFonts w:ascii="Times New Roman" w:hAnsi="Times New Roman" w:cs="Times New Roman"/>
          <w:sz w:val="28"/>
          <w:szCs w:val="28"/>
        </w:rPr>
        <w:t xml:space="preserve">г. борьбе с подделками документов отводило отдельную главу: «О </w:t>
      </w:r>
      <w:proofErr w:type="spellStart"/>
      <w:r w:rsidRPr="00307DC2">
        <w:rPr>
          <w:rFonts w:ascii="Times New Roman" w:hAnsi="Times New Roman" w:cs="Times New Roman"/>
          <w:sz w:val="28"/>
          <w:szCs w:val="28"/>
        </w:rPr>
        <w:t>подпищиках</w:t>
      </w:r>
      <w:proofErr w:type="spellEnd"/>
      <w:r w:rsidRPr="00307DC2">
        <w:rPr>
          <w:rFonts w:ascii="Times New Roman" w:hAnsi="Times New Roman" w:cs="Times New Roman"/>
          <w:sz w:val="28"/>
          <w:szCs w:val="28"/>
        </w:rPr>
        <w:t xml:space="preserve"> и которые печати подделывают». Первые три статьи этой главы предусматривали наказание за изготовление поддельных грамот и печатей, изменения, вносимые «своим вымыслом» в подлинные грамоты и в приказные письма, перенесение печатей с подлинных грамот на воровские (подложные) документы, использование заведомо «нарядных» (подложных) писем «для своих пожитков и корысти». Все эти</w:t>
      </w:r>
      <w:r w:rsidR="00F97904">
        <w:rPr>
          <w:rFonts w:ascii="Times New Roman" w:hAnsi="Times New Roman" w:cs="Times New Roman"/>
          <w:sz w:val="28"/>
          <w:szCs w:val="28"/>
        </w:rPr>
        <w:t xml:space="preserve"> преступления карались смертью.</w:t>
      </w:r>
      <w:r w:rsidR="00F97904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307DC2" w:rsidRPr="00307DC2" w:rsidRDefault="00307DC2" w:rsidP="00B80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 xml:space="preserve">Много сведений сохранилось о подделках документов, совершавшихся, начиная с царствования Петра I. В Своде законов Российской империи </w:t>
      </w:r>
      <w:r w:rsidRPr="00307DC2">
        <w:rPr>
          <w:rFonts w:ascii="Times New Roman" w:hAnsi="Times New Roman" w:cs="Times New Roman"/>
          <w:sz w:val="28"/>
          <w:szCs w:val="28"/>
        </w:rPr>
        <w:lastRenderedPageBreak/>
        <w:t>впервые появляется особая группа преступлений «против правительства», которая в последующем - в Уложении о наказаниях уголовных и исправительных составила основу раздела «Преступления против порядка управления». Присвоение власти, сопряженное с ее использованием для совершения какого-либо действия, образовывало один из видов посягательств на порядок управления, к которым приравнивалось составление и использование частным лицом заведомо подложных указов, грамот, иных официальных бумаг, а также подделка или использование поддельны</w:t>
      </w:r>
      <w:r w:rsidR="00B805E7">
        <w:rPr>
          <w:rFonts w:ascii="Times New Roman" w:hAnsi="Times New Roman" w:cs="Times New Roman"/>
          <w:sz w:val="28"/>
          <w:szCs w:val="28"/>
        </w:rPr>
        <w:t>х казенных печатей и штемпелей.</w:t>
      </w:r>
    </w:p>
    <w:p w:rsidR="00307DC2" w:rsidRPr="00307DC2" w:rsidRDefault="00307DC2" w:rsidP="00B80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>Общей законодательной регламентации порядка, который должен соблюдаться при исследовании подозрительных документов, до конца 17</w:t>
      </w:r>
      <w:r w:rsidR="00B805E7">
        <w:rPr>
          <w:rFonts w:ascii="Times New Roman" w:hAnsi="Times New Roman" w:cs="Times New Roman"/>
          <w:sz w:val="28"/>
          <w:szCs w:val="28"/>
        </w:rPr>
        <w:t xml:space="preserve"> </w:t>
      </w:r>
      <w:r w:rsidRPr="00307DC2">
        <w:rPr>
          <w:rFonts w:ascii="Times New Roman" w:hAnsi="Times New Roman" w:cs="Times New Roman"/>
          <w:sz w:val="28"/>
          <w:szCs w:val="28"/>
        </w:rPr>
        <w:t>в. в России не существовало. Он был установлен лишь указом от 9 декабря 1699г. «О порядке исследований подписей на крепостных актах в случае возникшего о подлинности оных спора или сомнения, о писании крепостей в поместных и вотчинных делах в поместном приказе, а не на Ивановской площади, и о потребном числе свидетелей дл</w:t>
      </w:r>
      <w:r w:rsidR="00B805E7">
        <w:rPr>
          <w:rFonts w:ascii="Times New Roman" w:hAnsi="Times New Roman" w:cs="Times New Roman"/>
          <w:sz w:val="28"/>
          <w:szCs w:val="28"/>
        </w:rPr>
        <w:t>я подписания крепостных актов».</w:t>
      </w:r>
      <w:r w:rsidR="00E43B27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307DC2" w:rsidRPr="00307DC2" w:rsidRDefault="00307DC2" w:rsidP="00B80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>В течение целых столетий исследования документов не имели научного характера. Внимание обращалось лишь на внешнюю сторону почерка документа. Исследовались очертания букв, особенности выполнения отдельных их элементов, изучались нажим, разгон, наклон и т.д. Внутренняя сторона (содержание, слог, стиль и другие признаки) подвергались иссле</w:t>
      </w:r>
      <w:r w:rsidR="00B805E7">
        <w:rPr>
          <w:rFonts w:ascii="Times New Roman" w:hAnsi="Times New Roman" w:cs="Times New Roman"/>
          <w:sz w:val="28"/>
          <w:szCs w:val="28"/>
        </w:rPr>
        <w:t>дованию в очень редких случаях.</w:t>
      </w:r>
    </w:p>
    <w:p w:rsidR="00307DC2" w:rsidRPr="00307DC2" w:rsidRDefault="00307DC2" w:rsidP="0030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>Научная экспертиза документов возникла в России в конце 18</w:t>
      </w:r>
      <w:r w:rsidR="00B805E7">
        <w:rPr>
          <w:rFonts w:ascii="Times New Roman" w:hAnsi="Times New Roman" w:cs="Times New Roman"/>
          <w:sz w:val="28"/>
          <w:szCs w:val="28"/>
        </w:rPr>
        <w:t xml:space="preserve"> </w:t>
      </w:r>
      <w:r w:rsidRPr="00307DC2">
        <w:rPr>
          <w:rFonts w:ascii="Times New Roman" w:hAnsi="Times New Roman" w:cs="Times New Roman"/>
          <w:sz w:val="28"/>
          <w:szCs w:val="28"/>
        </w:rPr>
        <w:t xml:space="preserve">в. начало ее возникновению было положено открытиями химии, которая первой из естественных наук пришла на помощь экспертам. Однако и химические методы исследования документов не были тогда строго научными. Производство подобных исследований чаще всего поручалось аптекарям, т.е. </w:t>
      </w:r>
      <w:r w:rsidRPr="00307DC2">
        <w:rPr>
          <w:rFonts w:ascii="Times New Roman" w:hAnsi="Times New Roman" w:cs="Times New Roman"/>
          <w:sz w:val="28"/>
          <w:szCs w:val="28"/>
        </w:rPr>
        <w:lastRenderedPageBreak/>
        <w:t>лицам, мало подготовленным для научных исследований, вследствие чего и качество их экспертиз в большинстве случаев было весьма низким.</w:t>
      </w:r>
    </w:p>
    <w:p w:rsidR="00307DC2" w:rsidRPr="00307DC2" w:rsidRDefault="00307DC2" w:rsidP="00B80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 xml:space="preserve">Впервые в отечественной литературе химические методы исследования документов были рассмотрены в книге А. </w:t>
      </w:r>
      <w:proofErr w:type="spellStart"/>
      <w:r w:rsidRPr="00307DC2">
        <w:rPr>
          <w:rFonts w:ascii="Times New Roman" w:hAnsi="Times New Roman" w:cs="Times New Roman"/>
          <w:sz w:val="28"/>
          <w:szCs w:val="28"/>
        </w:rPr>
        <w:t>Наке</w:t>
      </w:r>
      <w:proofErr w:type="spellEnd"/>
      <w:r w:rsidRPr="00307DC2">
        <w:rPr>
          <w:rFonts w:ascii="Times New Roman" w:hAnsi="Times New Roman" w:cs="Times New Roman"/>
          <w:sz w:val="28"/>
          <w:szCs w:val="28"/>
        </w:rPr>
        <w:t xml:space="preserve"> «Судебная химия», вышедшей в 1874г. В русской судебной практике к исследованию содержания документов особенно часто начали прибегать во второй половине 19в. Широко, в частности, пользовался этим методом исследования известны</w:t>
      </w:r>
      <w:r w:rsidR="00B805E7">
        <w:rPr>
          <w:rFonts w:ascii="Times New Roman" w:hAnsi="Times New Roman" w:cs="Times New Roman"/>
          <w:sz w:val="28"/>
          <w:szCs w:val="28"/>
        </w:rPr>
        <w:t>й в то время адвокат А.Ф. Кони.</w:t>
      </w:r>
    </w:p>
    <w:p w:rsidR="00307DC2" w:rsidRPr="00307DC2" w:rsidRDefault="00307DC2" w:rsidP="00B80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DC2">
        <w:rPr>
          <w:rFonts w:ascii="Times New Roman" w:hAnsi="Times New Roman" w:cs="Times New Roman"/>
          <w:sz w:val="28"/>
          <w:szCs w:val="28"/>
        </w:rPr>
        <w:t>Подделка документа, «могущего служить удостоверением установления, изменения или прекращения права или обязанности», а равно гербовой или именной печати стала рассматриваться в качестве преступления, которое посягает на интерес не только государства, но и частного лица, в связи, с чем она была исключена из числа посягательств на порядок управления Уголовным Уложением 1903</w:t>
      </w:r>
      <w:r w:rsidR="00B805E7">
        <w:rPr>
          <w:rFonts w:ascii="Times New Roman" w:hAnsi="Times New Roman" w:cs="Times New Roman"/>
          <w:sz w:val="28"/>
          <w:szCs w:val="28"/>
        </w:rPr>
        <w:t xml:space="preserve"> г.</w:t>
      </w:r>
      <w:r w:rsidR="00E43B27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proofErr w:type="gramEnd"/>
    </w:p>
    <w:p w:rsidR="00B805E7" w:rsidRDefault="00307DC2" w:rsidP="0030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 xml:space="preserve">Общепринятый термин «техническая экспертиза документов» ввел в употребление Н.В. </w:t>
      </w:r>
      <w:proofErr w:type="spellStart"/>
      <w:r w:rsidRPr="00307DC2">
        <w:rPr>
          <w:rFonts w:ascii="Times New Roman" w:hAnsi="Times New Roman" w:cs="Times New Roman"/>
          <w:sz w:val="28"/>
          <w:szCs w:val="28"/>
        </w:rPr>
        <w:t>Терзиев</w:t>
      </w:r>
      <w:proofErr w:type="spellEnd"/>
      <w:r w:rsidRPr="00307DC2">
        <w:rPr>
          <w:rFonts w:ascii="Times New Roman" w:hAnsi="Times New Roman" w:cs="Times New Roman"/>
          <w:sz w:val="28"/>
          <w:szCs w:val="28"/>
        </w:rPr>
        <w:t xml:space="preserve"> в годы советской власти. Ему же принадлежит и первая попытка построения научной классификации экспертизы документов. За основу были приняты главные задачи исследования, </w:t>
      </w:r>
      <w:proofErr w:type="gramStart"/>
      <w:r w:rsidRPr="00307DC2">
        <w:rPr>
          <w:rFonts w:ascii="Times New Roman" w:hAnsi="Times New Roman" w:cs="Times New Roman"/>
          <w:sz w:val="28"/>
          <w:szCs w:val="28"/>
        </w:rPr>
        <w:t>исходя из которых техническая экспертиза документов делилась</w:t>
      </w:r>
      <w:proofErr w:type="gramEnd"/>
      <w:r w:rsidRPr="00307DC2">
        <w:rPr>
          <w:rFonts w:ascii="Times New Roman" w:hAnsi="Times New Roman" w:cs="Times New Roman"/>
          <w:sz w:val="28"/>
          <w:szCs w:val="28"/>
        </w:rPr>
        <w:t xml:space="preserve"> на пять разделов:</w:t>
      </w:r>
      <w:r w:rsidR="00E43B27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307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5E7" w:rsidRDefault="00307DC2" w:rsidP="0030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 xml:space="preserve">1) восстановление поврежденных документов и записей в них; </w:t>
      </w:r>
    </w:p>
    <w:p w:rsidR="00B805E7" w:rsidRDefault="00307DC2" w:rsidP="0030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 xml:space="preserve">2) идентификация материалов и орудий письма; </w:t>
      </w:r>
    </w:p>
    <w:p w:rsidR="00B805E7" w:rsidRDefault="00307DC2" w:rsidP="0030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 xml:space="preserve">3) прочтение тайнописи; </w:t>
      </w:r>
    </w:p>
    <w:p w:rsidR="00B805E7" w:rsidRDefault="00307DC2" w:rsidP="00307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 xml:space="preserve">4) определение возраста документов и записей в них; </w:t>
      </w:r>
    </w:p>
    <w:p w:rsidR="00307DC2" w:rsidRPr="00307DC2" w:rsidRDefault="00307DC2" w:rsidP="00B80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 xml:space="preserve">5) установление наличия и способа подделки. </w:t>
      </w:r>
    </w:p>
    <w:p w:rsidR="00307DC2" w:rsidRPr="00307DC2" w:rsidRDefault="00307DC2" w:rsidP="00E37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>В середине двадцатых годов 20 века возобновились экспериментальные исследования ультрафиолетовых лучей в криминалистике, начатые в дореволюционные годы С.М.</w:t>
      </w:r>
      <w:r w:rsidR="00E37034">
        <w:rPr>
          <w:rFonts w:ascii="Times New Roman" w:hAnsi="Times New Roman" w:cs="Times New Roman"/>
          <w:sz w:val="28"/>
          <w:szCs w:val="28"/>
        </w:rPr>
        <w:t xml:space="preserve"> </w:t>
      </w:r>
      <w:r w:rsidRPr="00307DC2">
        <w:rPr>
          <w:rFonts w:ascii="Times New Roman" w:hAnsi="Times New Roman" w:cs="Times New Roman"/>
          <w:sz w:val="28"/>
          <w:szCs w:val="28"/>
        </w:rPr>
        <w:t>Потаповым и В.И.</w:t>
      </w:r>
      <w:r w:rsidR="00E37034">
        <w:rPr>
          <w:rFonts w:ascii="Times New Roman" w:hAnsi="Times New Roman" w:cs="Times New Roman"/>
          <w:sz w:val="28"/>
          <w:szCs w:val="28"/>
        </w:rPr>
        <w:t xml:space="preserve"> </w:t>
      </w:r>
      <w:r w:rsidRPr="00307DC2">
        <w:rPr>
          <w:rFonts w:ascii="Times New Roman" w:hAnsi="Times New Roman" w:cs="Times New Roman"/>
          <w:sz w:val="28"/>
          <w:szCs w:val="28"/>
        </w:rPr>
        <w:t xml:space="preserve">Фаворским. Было </w:t>
      </w:r>
      <w:r w:rsidRPr="00307DC2">
        <w:rPr>
          <w:rFonts w:ascii="Times New Roman" w:hAnsi="Times New Roman" w:cs="Times New Roman"/>
          <w:sz w:val="28"/>
          <w:szCs w:val="28"/>
        </w:rPr>
        <w:lastRenderedPageBreak/>
        <w:t>установлено, что внешне по цвету не различимые листы бумаги в зависимости от ее состава могут люминесцировать совершенно разными оттенками, что доказывало принципиальную возможность использования ультрафиолетовой люминесценц</w:t>
      </w:r>
      <w:r w:rsidR="00E37034">
        <w:rPr>
          <w:rFonts w:ascii="Times New Roman" w:hAnsi="Times New Roman" w:cs="Times New Roman"/>
          <w:sz w:val="28"/>
          <w:szCs w:val="28"/>
        </w:rPr>
        <w:t>ии при исследовании документов.</w:t>
      </w:r>
    </w:p>
    <w:p w:rsidR="00307DC2" w:rsidRPr="00307DC2" w:rsidRDefault="00307DC2" w:rsidP="00E37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>В тридцатых годах советские криминалистические учреждения приступили к исследованию д</w:t>
      </w:r>
      <w:r w:rsidR="00E37034">
        <w:rPr>
          <w:rFonts w:ascii="Times New Roman" w:hAnsi="Times New Roman" w:cs="Times New Roman"/>
          <w:sz w:val="28"/>
          <w:szCs w:val="28"/>
        </w:rPr>
        <w:t>окументов в инфракрасных лучах.</w:t>
      </w:r>
    </w:p>
    <w:p w:rsidR="00307DC2" w:rsidRPr="00307DC2" w:rsidRDefault="00307DC2" w:rsidP="00E37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>Уголовный кодекс РСФСР 1922 года значительно расширил перечень деяний, квалифицируемых в качестве преступлений против порядка управления. В частности, законодатель включил в него «фальшивомонетничество» (ст. 85 «Подделка денежных знаков и государственных процентных бумаг, марок и других знаков государственной оплаты» Уголовный кодекс РСФСР: постановление ВЦИК от 01.06.1922 года.) существовавшие ранее, но не относимые к разряду «против порядка управления». Вместе с тем очередным Уголовным кодексом РСФСР редакции 1926 года в ст. 59.8 предусмотрен следующий состав: «Подделка или сбыт в виде промысла поддельной металлической монеты, государственных казначейских билетов, билетов Государственного банка Союза ССР, государственных ценных бумаг, а равно подделка или сбыт в виде промысла поддельной иностранной валюты. Подделка в виде промысла чеков, документов на денежные вклады и вклады в ценных бумагах, а равно свидетельств по денежным аккредитивам. Подделка или сбыт в виде промысла поддельных знаков почтовой оплаты, билетов железнодорожного и водного транспорта и иных проездных и на провоз груза документов</w:t>
      </w:r>
      <w:proofErr w:type="gramStart"/>
      <w:r w:rsidRPr="00307DC2">
        <w:rPr>
          <w:rFonts w:ascii="Times New Roman" w:hAnsi="Times New Roman" w:cs="Times New Roman"/>
          <w:sz w:val="28"/>
          <w:szCs w:val="28"/>
        </w:rPr>
        <w:t xml:space="preserve"> (…)».</w:t>
      </w:r>
      <w:r w:rsidR="00E43B27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307D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07DC2">
        <w:rPr>
          <w:rFonts w:ascii="Times New Roman" w:hAnsi="Times New Roman" w:cs="Times New Roman"/>
          <w:sz w:val="28"/>
          <w:szCs w:val="28"/>
        </w:rPr>
        <w:t>Уголовный кодекс РСФСР: Постановление ВЦИК от 22 ноября 1926 года Данное преступление (первая часть статьи) наказывалось высшей мерой социальной защиты - расстрелом с конфискацией имущества, с допущением при смягчающих обстоятельствах понижения до лишения свободы на срок не ниже двух лет, с конфиска</w:t>
      </w:r>
      <w:r w:rsidR="00E37034">
        <w:rPr>
          <w:rFonts w:ascii="Times New Roman" w:hAnsi="Times New Roman" w:cs="Times New Roman"/>
          <w:sz w:val="28"/>
          <w:szCs w:val="28"/>
        </w:rPr>
        <w:t>цией всего или части имущества.</w:t>
      </w:r>
    </w:p>
    <w:p w:rsidR="00307DC2" w:rsidRPr="00307DC2" w:rsidRDefault="00307DC2" w:rsidP="00E43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lastRenderedPageBreak/>
        <w:t>Статья 170 УК РСФСР 1926 г. устанавливала ответственность за подделку в корыстных целях уже лишь только официальных бумаг, документов и расписок. Для права советской России раз и навсегда была устранена уголовная ответственность за подлог частных документов.</w:t>
      </w:r>
      <w:r w:rsidR="00E43B27">
        <w:rPr>
          <w:rFonts w:ascii="Times New Roman" w:hAnsi="Times New Roman" w:cs="Times New Roman"/>
          <w:sz w:val="28"/>
          <w:szCs w:val="28"/>
        </w:rPr>
        <w:t xml:space="preserve"> </w:t>
      </w:r>
      <w:r w:rsidRPr="00307DC2">
        <w:rPr>
          <w:rFonts w:ascii="Times New Roman" w:hAnsi="Times New Roman" w:cs="Times New Roman"/>
          <w:sz w:val="28"/>
          <w:szCs w:val="28"/>
        </w:rPr>
        <w:t>Немалое число ранее наказуемых деяний УК РСФСР 1960г. по разным причина</w:t>
      </w:r>
      <w:r w:rsidR="00E37034">
        <w:rPr>
          <w:rFonts w:ascii="Times New Roman" w:hAnsi="Times New Roman" w:cs="Times New Roman"/>
          <w:sz w:val="28"/>
          <w:szCs w:val="28"/>
        </w:rPr>
        <w:t>м таковыми перестали считаться.</w:t>
      </w:r>
    </w:p>
    <w:p w:rsidR="00307DC2" w:rsidRPr="00307DC2" w:rsidRDefault="00307DC2" w:rsidP="00E37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>Таким образом, по мере развития и совершенствования отношений документооборота происходила дифференциация ответственности за незаконные действия, сопровождавшаяся тенденцией увеличения количества составов преступлений рассматриваемой категории, а затем противоположным стремлением объединения родственных пос</w:t>
      </w:r>
      <w:r w:rsidR="00E37034">
        <w:rPr>
          <w:rFonts w:ascii="Times New Roman" w:hAnsi="Times New Roman" w:cs="Times New Roman"/>
          <w:sz w:val="28"/>
          <w:szCs w:val="28"/>
        </w:rPr>
        <w:t>ягательств в более общие нормы.</w:t>
      </w:r>
    </w:p>
    <w:p w:rsidR="00307DC2" w:rsidRPr="00307DC2" w:rsidRDefault="00307DC2" w:rsidP="00E37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>Действующий УК РФ не внес существенных изменений в нормы о подлоге, повторив положения ст. 196 и 175 УК 1960 г. Ответственность за подлог предусмотрена в ст.</w:t>
      </w:r>
      <w:r w:rsidR="00B805E7">
        <w:rPr>
          <w:rFonts w:ascii="Times New Roman" w:hAnsi="Times New Roman" w:cs="Times New Roman"/>
          <w:sz w:val="28"/>
          <w:szCs w:val="28"/>
        </w:rPr>
        <w:t xml:space="preserve"> </w:t>
      </w:r>
      <w:r w:rsidRPr="00307DC2">
        <w:rPr>
          <w:rFonts w:ascii="Times New Roman" w:hAnsi="Times New Roman" w:cs="Times New Roman"/>
          <w:sz w:val="28"/>
          <w:szCs w:val="28"/>
        </w:rPr>
        <w:t>327 - подделка официальных документов как преступление против порядка управления и ст.</w:t>
      </w:r>
      <w:r w:rsidR="00E37034">
        <w:rPr>
          <w:rFonts w:ascii="Times New Roman" w:hAnsi="Times New Roman" w:cs="Times New Roman"/>
          <w:sz w:val="28"/>
          <w:szCs w:val="28"/>
        </w:rPr>
        <w:t xml:space="preserve"> </w:t>
      </w:r>
      <w:r w:rsidRPr="00307DC2">
        <w:rPr>
          <w:rFonts w:ascii="Times New Roman" w:hAnsi="Times New Roman" w:cs="Times New Roman"/>
          <w:sz w:val="28"/>
          <w:szCs w:val="28"/>
        </w:rPr>
        <w:t>292 - служебный подлог как должностное преступление. При этом в ст.</w:t>
      </w:r>
      <w:r w:rsidR="00E37034">
        <w:rPr>
          <w:rFonts w:ascii="Times New Roman" w:hAnsi="Times New Roman" w:cs="Times New Roman"/>
          <w:sz w:val="28"/>
          <w:szCs w:val="28"/>
        </w:rPr>
        <w:t xml:space="preserve"> </w:t>
      </w:r>
      <w:r w:rsidRPr="00307DC2">
        <w:rPr>
          <w:rFonts w:ascii="Times New Roman" w:hAnsi="Times New Roman" w:cs="Times New Roman"/>
          <w:sz w:val="28"/>
          <w:szCs w:val="28"/>
        </w:rPr>
        <w:t>327 в отличи</w:t>
      </w:r>
      <w:r w:rsidR="00E37034">
        <w:rPr>
          <w:rFonts w:ascii="Times New Roman" w:hAnsi="Times New Roman" w:cs="Times New Roman"/>
          <w:sz w:val="28"/>
          <w:szCs w:val="28"/>
        </w:rPr>
        <w:t>е от ст. 196 УК 1960 г. вместо «</w:t>
      </w:r>
      <w:r w:rsidRPr="00307DC2">
        <w:rPr>
          <w:rFonts w:ascii="Times New Roman" w:hAnsi="Times New Roman" w:cs="Times New Roman"/>
          <w:sz w:val="28"/>
          <w:szCs w:val="28"/>
        </w:rPr>
        <w:t>выдаваемого государственным или общественным предприятием, учре</w:t>
      </w:r>
      <w:r w:rsidR="00E37034">
        <w:rPr>
          <w:rFonts w:ascii="Times New Roman" w:hAnsi="Times New Roman" w:cs="Times New Roman"/>
          <w:sz w:val="28"/>
          <w:szCs w:val="28"/>
        </w:rPr>
        <w:t>ждением, организацией документа» говорится об «официальном документе» как и в УК РСФСР 1922 г.</w:t>
      </w:r>
    </w:p>
    <w:p w:rsidR="00307DC2" w:rsidRPr="00307DC2" w:rsidRDefault="00307DC2" w:rsidP="00E37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>В современном обществе осуществление прав и защиты интересов человека, организаций, общества и государства затруднены, а часто невозможны без документального удостоверения юридически значимых фактов и отношений. Важной гарантией нормального осуществления этих прав и интересов становятся нормы об уголовной ответственности за подделку документов.</w:t>
      </w:r>
      <w:r w:rsidR="00E43B27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307DC2">
        <w:rPr>
          <w:rFonts w:ascii="Times New Roman" w:hAnsi="Times New Roman" w:cs="Times New Roman"/>
          <w:sz w:val="28"/>
          <w:szCs w:val="28"/>
        </w:rPr>
        <w:t xml:space="preserve"> Действующее законодательство предусматривает уголовную ответственность за подделку удостоверений или иных </w:t>
      </w:r>
      <w:r w:rsidRPr="00307DC2">
        <w:rPr>
          <w:rFonts w:ascii="Times New Roman" w:hAnsi="Times New Roman" w:cs="Times New Roman"/>
          <w:sz w:val="28"/>
          <w:szCs w:val="28"/>
        </w:rPr>
        <w:lastRenderedPageBreak/>
        <w:t>официальных документов, что объясняется, прежде всего, их огромным значением практически</w:t>
      </w:r>
      <w:r w:rsidR="00E37034">
        <w:rPr>
          <w:rFonts w:ascii="Times New Roman" w:hAnsi="Times New Roman" w:cs="Times New Roman"/>
          <w:sz w:val="28"/>
          <w:szCs w:val="28"/>
        </w:rPr>
        <w:t xml:space="preserve"> во всех сферах жизни общества.</w:t>
      </w:r>
    </w:p>
    <w:p w:rsidR="00307DC2" w:rsidRPr="00307DC2" w:rsidRDefault="00307DC2" w:rsidP="00E37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 xml:space="preserve">Тем не менее, сплошь и рядом в современной России используются поддельные документы, печати и штампы. В настоящее время не представляет никакой проблемы купить их через объявления, знакомых, Интернет, в связи с распространением и развитием средств копировально-множительной и компьютерной техники. Причем продавцы продают фальшивки совершенно открыто, никого не боясь и ничего не опасаясь, размещая красочные объявления с реальными номерами телефонов, например таких как «документики, </w:t>
      </w:r>
      <w:proofErr w:type="spellStart"/>
      <w:r w:rsidRPr="00307DC2">
        <w:rPr>
          <w:rFonts w:ascii="Times New Roman" w:hAnsi="Times New Roman" w:cs="Times New Roman"/>
          <w:sz w:val="28"/>
          <w:szCs w:val="28"/>
        </w:rPr>
        <w:t>бланочки</w:t>
      </w:r>
      <w:proofErr w:type="spellEnd"/>
      <w:r w:rsidRPr="00307DC2">
        <w:rPr>
          <w:rFonts w:ascii="Times New Roman" w:hAnsi="Times New Roman" w:cs="Times New Roman"/>
          <w:sz w:val="28"/>
          <w:szCs w:val="28"/>
        </w:rPr>
        <w:t xml:space="preserve"> на все случаи жиз</w:t>
      </w:r>
      <w:r w:rsidR="00E37034">
        <w:rPr>
          <w:rFonts w:ascii="Times New Roman" w:hAnsi="Times New Roman" w:cs="Times New Roman"/>
          <w:sz w:val="28"/>
          <w:szCs w:val="28"/>
        </w:rPr>
        <w:t>ни, печати-</w:t>
      </w:r>
      <w:proofErr w:type="spellStart"/>
      <w:r w:rsidR="00E37034">
        <w:rPr>
          <w:rFonts w:ascii="Times New Roman" w:hAnsi="Times New Roman" w:cs="Times New Roman"/>
          <w:sz w:val="28"/>
          <w:szCs w:val="28"/>
        </w:rPr>
        <w:t>штампики</w:t>
      </w:r>
      <w:proofErr w:type="spellEnd"/>
      <w:r w:rsidR="00E37034">
        <w:rPr>
          <w:rFonts w:ascii="Times New Roman" w:hAnsi="Times New Roman" w:cs="Times New Roman"/>
          <w:sz w:val="28"/>
          <w:szCs w:val="28"/>
        </w:rPr>
        <w:t>, недорого».</w:t>
      </w:r>
    </w:p>
    <w:p w:rsidR="009A5F85" w:rsidRPr="00307DC2" w:rsidRDefault="00307DC2" w:rsidP="00E37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C2">
        <w:rPr>
          <w:rFonts w:ascii="Times New Roman" w:hAnsi="Times New Roman" w:cs="Times New Roman"/>
          <w:sz w:val="28"/>
          <w:szCs w:val="28"/>
        </w:rPr>
        <w:t>Опираясь на отечественный дореволюционный опыт и нормы зарубежного законодательства об ответственности за подделку документов, можно сделать вывод, что основным объектом данных преступлений являе</w:t>
      </w:r>
      <w:r w:rsidR="00E37034">
        <w:rPr>
          <w:rFonts w:ascii="Times New Roman" w:hAnsi="Times New Roman" w:cs="Times New Roman"/>
          <w:sz w:val="28"/>
          <w:szCs w:val="28"/>
        </w:rPr>
        <w:t xml:space="preserve">тся общественное доверие. </w:t>
      </w:r>
      <w:r w:rsidRPr="00307DC2">
        <w:rPr>
          <w:rFonts w:ascii="Times New Roman" w:hAnsi="Times New Roman" w:cs="Times New Roman"/>
          <w:sz w:val="28"/>
          <w:szCs w:val="28"/>
        </w:rPr>
        <w:t>Подделка документов на Руси началась ещё в эпоху Средневековья и вплоть до настоящего времени подложные документы также имеют достаточно широкое распространение в стране.</w:t>
      </w:r>
    </w:p>
    <w:p w:rsidR="003B1127" w:rsidRDefault="003B1127" w:rsidP="00E370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01CB1" w:rsidRDefault="00D01CB1" w:rsidP="00EE1D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CB1">
        <w:rPr>
          <w:rFonts w:ascii="Times New Roman" w:hAnsi="Times New Roman" w:cs="Times New Roman"/>
          <w:b/>
          <w:sz w:val="28"/>
          <w:szCs w:val="28"/>
        </w:rPr>
        <w:t>1.2. Виды поддельных документ</w:t>
      </w:r>
      <w:r w:rsidR="002D4B23">
        <w:rPr>
          <w:rFonts w:ascii="Times New Roman" w:hAnsi="Times New Roman" w:cs="Times New Roman"/>
          <w:b/>
          <w:sz w:val="28"/>
          <w:szCs w:val="28"/>
        </w:rPr>
        <w:t>ов</w:t>
      </w:r>
    </w:p>
    <w:p w:rsidR="009A5F85" w:rsidRPr="009A5F85" w:rsidRDefault="009A5F85" w:rsidP="00D01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 xml:space="preserve">Подделка документов (от англ. </w:t>
      </w:r>
      <w:proofErr w:type="spellStart"/>
      <w:r w:rsidRPr="009A5F85">
        <w:rPr>
          <w:rFonts w:ascii="Times New Roman" w:hAnsi="Times New Roman" w:cs="Times New Roman"/>
          <w:sz w:val="28"/>
          <w:szCs w:val="28"/>
        </w:rPr>
        <w:t>forgery</w:t>
      </w:r>
      <w:proofErr w:type="spellEnd"/>
      <w:r w:rsidRPr="009A5F85">
        <w:rPr>
          <w:rFonts w:ascii="Times New Roman" w:hAnsi="Times New Roman" w:cs="Times New Roman"/>
          <w:sz w:val="28"/>
          <w:szCs w:val="28"/>
        </w:rPr>
        <w:t>) - родовое понятие, обозначающее изготовление подложных документов путем полной фальсификации документа (изготовления или подбора всех составных частей документа: носителя информации, бланка, текста, подписей, печатей, штампов) или фальсификации отдельных его элементов (противоправного изменения отдельны</w:t>
      </w:r>
      <w:r w:rsidR="000A560C">
        <w:rPr>
          <w:rFonts w:ascii="Times New Roman" w:hAnsi="Times New Roman" w:cs="Times New Roman"/>
          <w:sz w:val="28"/>
          <w:szCs w:val="28"/>
        </w:rPr>
        <w:t>х частей подлинного документа).</w:t>
      </w:r>
      <w:r w:rsidR="000A560C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</w:p>
    <w:p w:rsidR="009A5F85" w:rsidRPr="009A5F85" w:rsidRDefault="009A5F85" w:rsidP="00D01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Поддельн</w:t>
      </w:r>
      <w:r w:rsidR="00D01CB1">
        <w:rPr>
          <w:rFonts w:ascii="Times New Roman" w:hAnsi="Times New Roman" w:cs="Times New Roman"/>
          <w:sz w:val="28"/>
          <w:szCs w:val="28"/>
        </w:rPr>
        <w:t>ые документы бывают двух видов:</w:t>
      </w:r>
      <w:r w:rsidR="000A560C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</w:p>
    <w:p w:rsidR="009A5F85" w:rsidRPr="009A5F85" w:rsidRDefault="009A5F85" w:rsidP="00D01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lastRenderedPageBreak/>
        <w:t xml:space="preserve">1) с интеллектуальным подлогом - документ имеет все реквизиты, по форме правилен, но изложенные в нем данные не соответствуют действительности. </w:t>
      </w:r>
      <w:proofErr w:type="gramStart"/>
      <w:r w:rsidRPr="009A5F85">
        <w:rPr>
          <w:rFonts w:ascii="Times New Roman" w:hAnsi="Times New Roman" w:cs="Times New Roman"/>
          <w:sz w:val="28"/>
          <w:szCs w:val="28"/>
        </w:rPr>
        <w:t>На практике наиболее часто интеллектуальный подлог, наказуемый по ст. 327 УК РФ, встречается при изготовлении документа с помощью похищенных или незаконно изъятых печатей, бланков, заранее проставленных подписей; при введении в заблуждение лица, утверждающего документ (например, замена страницы, не датирование документа и т.п.); в случае составления документа от имени несуществующей (ликвидированной) организации с испол</w:t>
      </w:r>
      <w:r w:rsidR="00D01CB1">
        <w:rPr>
          <w:rFonts w:ascii="Times New Roman" w:hAnsi="Times New Roman" w:cs="Times New Roman"/>
          <w:sz w:val="28"/>
          <w:szCs w:val="28"/>
        </w:rPr>
        <w:t>ьзованием ее реквизитов, и т.п.</w:t>
      </w:r>
      <w:proofErr w:type="gramEnd"/>
    </w:p>
    <w:p w:rsidR="009A5F85" w:rsidRPr="009A5F85" w:rsidRDefault="009A5F85" w:rsidP="00D01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2) с материальным подлогом - подделки, связанные с изменением вида документа, исправлением содержащихся в нем записей, внесением фиктивных реквизитов. Материальный подлог присутствует также при полном составлении подложного документа. Особенность данного подлога заключается в том, что при его осуществлении остаются материальные следы преступления. Материальный по</w:t>
      </w:r>
      <w:r w:rsidR="00D01CB1">
        <w:rPr>
          <w:rFonts w:ascii="Times New Roman" w:hAnsi="Times New Roman" w:cs="Times New Roman"/>
          <w:sz w:val="28"/>
          <w:szCs w:val="28"/>
        </w:rPr>
        <w:t xml:space="preserve">длог делится в свою очередь </w:t>
      </w:r>
      <w:proofErr w:type="gramStart"/>
      <w:r w:rsidR="00D01CB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01CB1">
        <w:rPr>
          <w:rFonts w:ascii="Times New Roman" w:hAnsi="Times New Roman" w:cs="Times New Roman"/>
          <w:sz w:val="28"/>
          <w:szCs w:val="28"/>
        </w:rPr>
        <w:t>:</w:t>
      </w:r>
    </w:p>
    <w:p w:rsidR="009A5F85" w:rsidRPr="009A5F85" w:rsidRDefault="009A5F85" w:rsidP="00D01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а) полную поделку, под которой понимается изготовление всех составных частей документа (бумага, бланк) и реквизитов (подписи, печати, штампы и т.д.) с максимальным учётом особенностей подлинных. Такой подделке чаще всего подвергаются документы, изготавливаемые на чистых листах бумаги (справки, свид</w:t>
      </w:r>
      <w:r w:rsidR="00D01CB1">
        <w:rPr>
          <w:rFonts w:ascii="Times New Roman" w:hAnsi="Times New Roman" w:cs="Times New Roman"/>
          <w:sz w:val="28"/>
          <w:szCs w:val="28"/>
        </w:rPr>
        <w:t xml:space="preserve">етельства, удостоверения). Реже </w:t>
      </w:r>
      <w:r w:rsidRPr="009A5F85">
        <w:rPr>
          <w:rFonts w:ascii="Times New Roman" w:hAnsi="Times New Roman" w:cs="Times New Roman"/>
          <w:sz w:val="28"/>
          <w:szCs w:val="28"/>
        </w:rPr>
        <w:t xml:space="preserve">полностью подделывают документы, изготавливаемые типографским способом. Но с развитием компьютерных технологий и созданием специальных программ, доступных для свободного скачивания из сети Интернет, это направление набирает обороты. </w:t>
      </w:r>
    </w:p>
    <w:p w:rsidR="009A5F85" w:rsidRPr="009A5F85" w:rsidRDefault="009A5F85" w:rsidP="00D01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б) частичную подделку, под которой понимается внесение в подлинный документ каких-либо изменений путем подчистки, химического травления текста, дописки, допечатки или исправлений отдельных букв, слов, замены частей документа (фотокарточки, листов), подделки подписей, оттисков печатей и ш</w:t>
      </w:r>
      <w:r w:rsidR="00D01CB1">
        <w:rPr>
          <w:rFonts w:ascii="Times New Roman" w:hAnsi="Times New Roman" w:cs="Times New Roman"/>
          <w:sz w:val="28"/>
          <w:szCs w:val="28"/>
        </w:rPr>
        <w:t>тампов.</w:t>
      </w:r>
    </w:p>
    <w:p w:rsidR="009A5F85" w:rsidRPr="009A5F85" w:rsidRDefault="00EE1D76" w:rsidP="00D01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</w:t>
      </w:r>
      <w:r w:rsidRPr="00EE1D76">
        <w:rPr>
          <w:rFonts w:ascii="Times New Roman" w:hAnsi="Times New Roman" w:cs="Times New Roman"/>
          <w:sz w:val="28"/>
          <w:szCs w:val="28"/>
        </w:rPr>
        <w:t>данные способы подделки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делятся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0A560C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1</w:t>
      </w:r>
      <w:r w:rsidR="00EE1D76">
        <w:rPr>
          <w:rFonts w:ascii="Times New Roman" w:hAnsi="Times New Roman" w:cs="Times New Roman"/>
          <w:sz w:val="28"/>
          <w:szCs w:val="28"/>
        </w:rPr>
        <w:t xml:space="preserve">. Подчистка документов. </w:t>
      </w:r>
      <w:r w:rsidRPr="009A5F85">
        <w:rPr>
          <w:rFonts w:ascii="Times New Roman" w:hAnsi="Times New Roman" w:cs="Times New Roman"/>
          <w:sz w:val="28"/>
          <w:szCs w:val="28"/>
        </w:rPr>
        <w:t>Одним из самых простых видов подделки документов является подчистка - это механическое удаление красителя штрихов текста или иных обозначений для изменения содержания документа. Подчистк</w:t>
      </w:r>
      <w:r w:rsidR="000B6A2D">
        <w:rPr>
          <w:rFonts w:ascii="Times New Roman" w:hAnsi="Times New Roman" w:cs="Times New Roman"/>
          <w:sz w:val="28"/>
          <w:szCs w:val="28"/>
        </w:rPr>
        <w:t>а может быть общей и локальной.</w:t>
      </w:r>
      <w:r w:rsidR="000B6A2D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Обычно целью подчистки является не только удаление «ненужного» текста, но и подготовка места для п</w:t>
      </w:r>
      <w:r w:rsidR="00EE1D76">
        <w:rPr>
          <w:rFonts w:ascii="Times New Roman" w:hAnsi="Times New Roman" w:cs="Times New Roman"/>
          <w:sz w:val="28"/>
          <w:szCs w:val="28"/>
        </w:rPr>
        <w:t xml:space="preserve">одписки каких-либо иных знаков. </w:t>
      </w:r>
      <w:r w:rsidRPr="009A5F85">
        <w:rPr>
          <w:rFonts w:ascii="Times New Roman" w:hAnsi="Times New Roman" w:cs="Times New Roman"/>
          <w:sz w:val="28"/>
          <w:szCs w:val="28"/>
        </w:rPr>
        <w:t>Нередко подчистка знаков производится путем их стирания. При этом резинкой оказывается воздействие не только на места нахождения удаляемых штрихов, но и на прилегающие участки бумаги. В других случаях производится соскабливание материала штрихов лезвием но</w:t>
      </w:r>
      <w:r w:rsidR="00EE1D76">
        <w:rPr>
          <w:rFonts w:ascii="Times New Roman" w:hAnsi="Times New Roman" w:cs="Times New Roman"/>
          <w:sz w:val="28"/>
          <w:szCs w:val="28"/>
        </w:rPr>
        <w:t>жа, бритвы, скальпеля, иглой.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Бумага в месте стирания теряет блеск, волокна ее становятся взъерошенными, концы волокон расщепляются, отдельные волокна отрываются. Иногда наблюдается отслаивание отдельных участков поверхности бумаги и образование небольших лоскутков и валиков. При скоблении на бумаге возникают царапины</w:t>
      </w:r>
      <w:r w:rsidR="00EE1D76">
        <w:rPr>
          <w:rFonts w:ascii="Times New Roman" w:hAnsi="Times New Roman" w:cs="Times New Roman"/>
          <w:sz w:val="28"/>
          <w:szCs w:val="28"/>
        </w:rPr>
        <w:t xml:space="preserve"> с относительно четкими краями.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При подчистке на бумаге, снабженной цветной защитной сеткой, она обычно повреждается, в связи, с чем возникают белесые пятна. Попытка подрисовать поврежденные линии сетки часто бывает безуспешной, и следы подрисовки ок</w:t>
      </w:r>
      <w:r w:rsidR="00EE1D76">
        <w:rPr>
          <w:rFonts w:ascii="Times New Roman" w:hAnsi="Times New Roman" w:cs="Times New Roman"/>
          <w:sz w:val="28"/>
          <w:szCs w:val="28"/>
        </w:rPr>
        <w:t>азываются достаточно заметными.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Нередко при подчистке какого-либо фрагмента повреждаются рядом расположенные записи или оттиск печати или штампа. Чаще всего это происходит в случаях, когда для подчистки применяется резинка, а воздействию подвергается сравнительно большой участок документа. Такого рода повреждения проявляются в виде уменьшения интенсивности окраски штрихов текста, отдельных частей оттисков печатей и штампов, типографской линовки, за</w:t>
      </w:r>
      <w:r w:rsidR="00EE1D76">
        <w:rPr>
          <w:rFonts w:ascii="Times New Roman" w:hAnsi="Times New Roman" w:cs="Times New Roman"/>
          <w:sz w:val="28"/>
          <w:szCs w:val="28"/>
        </w:rPr>
        <w:t>щитных сеток.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lastRenderedPageBreak/>
        <w:t>В случае подчистки машинописных текстов могут сохраниться небольшие отверстия, образующиеся иногда при нанесении знаков препинания. Они заметны на просвет или выделяются на оборотной стороне как темные точки. Их несовпадение с имеющимися в тексте знаками препинания может свидетельствовать о факте у</w:t>
      </w:r>
      <w:r w:rsidR="00EE1D76">
        <w:rPr>
          <w:rFonts w:ascii="Times New Roman" w:hAnsi="Times New Roman" w:cs="Times New Roman"/>
          <w:sz w:val="28"/>
          <w:szCs w:val="28"/>
        </w:rPr>
        <w:t>даления первоначальных записей.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 xml:space="preserve">Также следует отметить, что на документе иногда образуются следы предмета, примененного для подчистки, в частности, в виде темных пятен, в которых при наблюдении в лупу могут </w:t>
      </w:r>
      <w:r w:rsidR="00EE1D76">
        <w:rPr>
          <w:rFonts w:ascii="Times New Roman" w:hAnsi="Times New Roman" w:cs="Times New Roman"/>
          <w:sz w:val="28"/>
          <w:szCs w:val="28"/>
        </w:rPr>
        <w:t>быть обнаружены частицы резины.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 xml:space="preserve">Подчищенный участок бумаги нередко заглаживается, а иногда маскируется посредством загрязнения или образования на месте подчистки складки. Также встречаются случаи, когда документ в месте подчистки разрывается, а </w:t>
      </w:r>
      <w:r w:rsidR="00EE1D76">
        <w:rPr>
          <w:rFonts w:ascii="Times New Roman" w:hAnsi="Times New Roman" w:cs="Times New Roman"/>
          <w:sz w:val="28"/>
          <w:szCs w:val="28"/>
        </w:rPr>
        <w:t>затем склеивается.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2</w:t>
      </w:r>
      <w:r w:rsidR="00EE1D76">
        <w:rPr>
          <w:rFonts w:ascii="Times New Roman" w:hAnsi="Times New Roman" w:cs="Times New Roman"/>
          <w:sz w:val="28"/>
          <w:szCs w:val="28"/>
        </w:rPr>
        <w:t xml:space="preserve">. Травление (или смывание) - </w:t>
      </w:r>
      <w:r w:rsidRPr="009A5F85">
        <w:rPr>
          <w:rFonts w:ascii="Times New Roman" w:hAnsi="Times New Roman" w:cs="Times New Roman"/>
          <w:sz w:val="28"/>
          <w:szCs w:val="28"/>
        </w:rPr>
        <w:t>это способ подделки документа, заключающийся в уничтожении записей посредством химического разрушения или обесцвечивания красящего вещества штрихов либо его смывания. Для травления чернильных штрихов применяют различные кислоты, щелочи, окислители, отбеливатели, а для удаления штрихов смыванием используются простые растворители: вода, спирт, одеколон и др.</w:t>
      </w:r>
      <w:r w:rsidR="000B6A2D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Pr="009A5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F85" w:rsidRPr="009A5F85" w:rsidRDefault="00EE1D76" w:rsidP="00E37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Выделяют</w:t>
      </w:r>
      <w:r w:rsidR="009A5F85" w:rsidRPr="009A5F85">
        <w:rPr>
          <w:rFonts w:ascii="Times New Roman" w:hAnsi="Times New Roman" w:cs="Times New Roman"/>
          <w:sz w:val="28"/>
          <w:szCs w:val="28"/>
        </w:rPr>
        <w:t xml:space="preserve"> основные признаки травления: это изменение оттенка бумаги (возникновение в местах травления пятен и каймы), шероховатость бумаги, исчезновение глянца, </w:t>
      </w:r>
      <w:proofErr w:type="spellStart"/>
      <w:r w:rsidR="009A5F85" w:rsidRPr="009A5F85">
        <w:rPr>
          <w:rFonts w:ascii="Times New Roman" w:hAnsi="Times New Roman" w:cs="Times New Roman"/>
          <w:sz w:val="28"/>
          <w:szCs w:val="28"/>
        </w:rPr>
        <w:t>расплывы</w:t>
      </w:r>
      <w:proofErr w:type="spellEnd"/>
      <w:r w:rsidR="009A5F85" w:rsidRPr="009A5F85">
        <w:rPr>
          <w:rFonts w:ascii="Times New Roman" w:hAnsi="Times New Roman" w:cs="Times New Roman"/>
          <w:sz w:val="28"/>
          <w:szCs w:val="28"/>
        </w:rPr>
        <w:t xml:space="preserve"> штрихов нового текста вследствие нарушения проклейки бумаги, ее хрупкость и ломкость, появление трещин и разрывов, изменение цвета фоновой сетки, частичное обесцвечивание записей как результат воздействия на них сохраняющегося в толще бумаги травящего вещества, характерная люминесценция участков с вытравленным текстом при</w:t>
      </w:r>
      <w:proofErr w:type="gramEnd"/>
      <w:r w:rsidR="009A5F85" w:rsidRPr="009A5F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5F85" w:rsidRPr="009A5F85">
        <w:rPr>
          <w:rFonts w:ascii="Times New Roman" w:hAnsi="Times New Roman" w:cs="Times New Roman"/>
          <w:sz w:val="28"/>
          <w:szCs w:val="28"/>
        </w:rPr>
        <w:t>освещении</w:t>
      </w:r>
      <w:proofErr w:type="gramEnd"/>
      <w:r w:rsidR="009A5F85" w:rsidRPr="009A5F85">
        <w:rPr>
          <w:rFonts w:ascii="Times New Roman" w:hAnsi="Times New Roman" w:cs="Times New Roman"/>
          <w:sz w:val="28"/>
          <w:szCs w:val="28"/>
        </w:rPr>
        <w:t xml:space="preserve"> документа ультрафиолетовыми лучами.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lastRenderedPageBreak/>
        <w:t>Также признаками, указывающими на факт удаления записи путем травления или смывания, являются сохранившиеся остатки красителя штрихов и повреждение рядом расположенных обозначений. Под действием травящего реактива эти обозначения могут изменить свою первоначальную окраску. В некоторых штрихах, подвергшихся травлению или смыванию, удается обнаружить следы давления от острия каранд</w:t>
      </w:r>
      <w:r w:rsidR="00EE1D76">
        <w:rPr>
          <w:rFonts w:ascii="Times New Roman" w:hAnsi="Times New Roman" w:cs="Times New Roman"/>
          <w:sz w:val="28"/>
          <w:szCs w:val="28"/>
        </w:rPr>
        <w:t>аша, шариковой ручки либо пера.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3</w:t>
      </w:r>
      <w:r w:rsidR="00EE1D76">
        <w:rPr>
          <w:rFonts w:ascii="Times New Roman" w:hAnsi="Times New Roman" w:cs="Times New Roman"/>
          <w:sz w:val="28"/>
          <w:szCs w:val="28"/>
        </w:rPr>
        <w:t xml:space="preserve">. </w:t>
      </w:r>
      <w:r w:rsidRPr="009A5F85">
        <w:rPr>
          <w:rFonts w:ascii="Times New Roman" w:hAnsi="Times New Roman" w:cs="Times New Roman"/>
          <w:sz w:val="28"/>
          <w:szCs w:val="28"/>
        </w:rPr>
        <w:t>Несложными видами подделки являются дописка, допечатка или переделка, то есть внесение в первоначальный текст дополнительных слов, знаков, цифр или их изменение путем дорисовки (переделки) некоторых элементов. Как правило, дописка и допечатка невелики по объему, но способны значительно изменить изложенные в документе данные. Чаще всего путем дописки слов, букв, цифр, а иногда и отдельных штрихов изменяется сумма в ведомостях, накладных, квитанциях, дата оформления документ</w:t>
      </w:r>
      <w:r w:rsidR="00EE1D76">
        <w:rPr>
          <w:rFonts w:ascii="Times New Roman" w:hAnsi="Times New Roman" w:cs="Times New Roman"/>
          <w:sz w:val="28"/>
          <w:szCs w:val="28"/>
        </w:rPr>
        <w:t>а, фамилия его владельца и т.д.</w:t>
      </w:r>
      <w:r w:rsidR="000B6A2D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Иногда, в результате подделки нарушается принятая система записей. Например, в списке, составленном по алфавиту, вследствие приписки одна или несколько фамилий оказываются расположенными не в алфавитном порядке. Признаком, характерным для внесения изменений в документ, является и необычное расположение записей. Так, при дописке какого-либо наименования товара в фактуру новый текст нередко располагается вне линовки, между строк. Нередко промежутки между буквами в дописанных словах бывают слишком малыми, а иногда и чрезмерно</w:t>
      </w:r>
      <w:r w:rsidR="00EE1D76">
        <w:rPr>
          <w:rFonts w:ascii="Times New Roman" w:hAnsi="Times New Roman" w:cs="Times New Roman"/>
          <w:sz w:val="28"/>
          <w:szCs w:val="28"/>
        </w:rPr>
        <w:t xml:space="preserve"> большими.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Иногда дописка производится на свободном участке бумаги, имеющемся перед подписью и оттиском печати. Он устанавливается по необычному размещению текста (например, строка огибает оттиск печати), его чрезмерной сжатости, малым размерам букв и инт</w:t>
      </w:r>
      <w:r w:rsidR="00EE1D76">
        <w:rPr>
          <w:rFonts w:ascii="Times New Roman" w:hAnsi="Times New Roman" w:cs="Times New Roman"/>
          <w:sz w:val="28"/>
          <w:szCs w:val="28"/>
        </w:rPr>
        <w:t>ервалов между ними.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lastRenderedPageBreak/>
        <w:t xml:space="preserve">Если при подделке дописывается достаточно большой по объему текст, может быть обнаружена разница в признаках почерка. Особенно бросаются в глаза различия в степени его </w:t>
      </w:r>
      <w:proofErr w:type="spellStart"/>
      <w:r w:rsidRPr="009A5F85">
        <w:rPr>
          <w:rFonts w:ascii="Times New Roman" w:hAnsi="Times New Roman" w:cs="Times New Roman"/>
          <w:sz w:val="28"/>
          <w:szCs w:val="28"/>
        </w:rPr>
        <w:t>выработанности</w:t>
      </w:r>
      <w:proofErr w:type="spellEnd"/>
      <w:r w:rsidRPr="009A5F85">
        <w:rPr>
          <w:rFonts w:ascii="Times New Roman" w:hAnsi="Times New Roman" w:cs="Times New Roman"/>
          <w:sz w:val="28"/>
          <w:szCs w:val="28"/>
        </w:rPr>
        <w:t xml:space="preserve"> и наклоне знаков. Обращают на себя внимание и различия в частных признака</w:t>
      </w:r>
      <w:r w:rsidR="00EE1D76">
        <w:rPr>
          <w:rFonts w:ascii="Times New Roman" w:hAnsi="Times New Roman" w:cs="Times New Roman"/>
          <w:sz w:val="28"/>
          <w:szCs w:val="28"/>
        </w:rPr>
        <w:t>х почерка.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В случаях, когда производится приписка отдельных элементов к знаку, например, штриха в верхней части цифры «6» при переделке ее на «8», можно обнаружить такие признаки подделки как искажение конфигурации знака, признак повторной обводки в виде утолщения дописанных штрихов, их извилистость, свидетельствующая о замедленности движений при их выполнении. Важным признаком дописки является неодинаковость красителей или пишущих приборов, которыми исполнены основной текс</w:t>
      </w:r>
      <w:r w:rsidR="00EE1D76">
        <w:rPr>
          <w:rFonts w:ascii="Times New Roman" w:hAnsi="Times New Roman" w:cs="Times New Roman"/>
          <w:sz w:val="28"/>
          <w:szCs w:val="28"/>
        </w:rPr>
        <w:t>т и дописанные слова или знаки.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 xml:space="preserve">Допечатка - это добавление новых слов, знаков или части машинописного текста. Способ несовременный, поскольку в условиях принтерной печати документ может быть перепечатан полностью (с печатью), без необходимости </w:t>
      </w:r>
      <w:proofErr w:type="spellStart"/>
      <w:r w:rsidRPr="009A5F85">
        <w:rPr>
          <w:rFonts w:ascii="Times New Roman" w:hAnsi="Times New Roman" w:cs="Times New Roman"/>
          <w:sz w:val="28"/>
          <w:szCs w:val="28"/>
        </w:rPr>
        <w:t>допечатывания</w:t>
      </w:r>
      <w:proofErr w:type="spellEnd"/>
      <w:r w:rsidRPr="009A5F85">
        <w:rPr>
          <w:rFonts w:ascii="Times New Roman" w:hAnsi="Times New Roman" w:cs="Times New Roman"/>
          <w:sz w:val="28"/>
          <w:szCs w:val="28"/>
        </w:rPr>
        <w:t xml:space="preserve"> текста в оригинал.</w:t>
      </w:r>
      <w:r w:rsidR="00E36B84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9A5F85">
        <w:rPr>
          <w:rFonts w:ascii="Times New Roman" w:hAnsi="Times New Roman" w:cs="Times New Roman"/>
          <w:sz w:val="28"/>
          <w:szCs w:val="28"/>
        </w:rPr>
        <w:t xml:space="preserve"> Но все же следует отметить основные признаки допечатки: несовпадение горизонтальности расположения печатных знаков в строке; различия размера и рисунка одноименных печатных знаков, цвета красителя ленты; разница в дефектах шрифта и механизма, если допечатка производилась на другой пишущей машине; разная люминесценция знаков в допечатанных и подлинных рек</w:t>
      </w:r>
      <w:r w:rsidR="00EE1D76">
        <w:rPr>
          <w:rFonts w:ascii="Times New Roman" w:hAnsi="Times New Roman" w:cs="Times New Roman"/>
          <w:sz w:val="28"/>
          <w:szCs w:val="28"/>
        </w:rPr>
        <w:t xml:space="preserve">визитах при осмотре в </w:t>
      </w:r>
      <w:proofErr w:type="gramStart"/>
      <w:r w:rsidR="00EE1D76">
        <w:rPr>
          <w:rFonts w:ascii="Times New Roman" w:hAnsi="Times New Roman" w:cs="Times New Roman"/>
          <w:sz w:val="28"/>
          <w:szCs w:val="28"/>
        </w:rPr>
        <w:t>УФ-лучах</w:t>
      </w:r>
      <w:proofErr w:type="gramEnd"/>
      <w:r w:rsidR="00EE1D76">
        <w:rPr>
          <w:rFonts w:ascii="Times New Roman" w:hAnsi="Times New Roman" w:cs="Times New Roman"/>
          <w:sz w:val="28"/>
          <w:szCs w:val="28"/>
        </w:rPr>
        <w:t>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В исправленных письменных знаках наблюдается сдвоенность, утолщенные штрихи, лишние элементы, оставшиеся от прежнего знака. Иногда эти элементы подчищаются, в результате чего появл</w:t>
      </w:r>
      <w:r w:rsidR="00EE1D76">
        <w:rPr>
          <w:rFonts w:ascii="Times New Roman" w:hAnsi="Times New Roman" w:cs="Times New Roman"/>
          <w:sz w:val="28"/>
          <w:szCs w:val="28"/>
        </w:rPr>
        <w:t>яются еще и признаки подчистки.</w:t>
      </w:r>
    </w:p>
    <w:p w:rsidR="009A5F85" w:rsidRPr="009A5F85" w:rsidRDefault="009A5F85" w:rsidP="00E37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4</w:t>
      </w:r>
      <w:r w:rsidR="00EE1D76">
        <w:rPr>
          <w:rFonts w:ascii="Times New Roman" w:hAnsi="Times New Roman" w:cs="Times New Roman"/>
          <w:sz w:val="28"/>
          <w:szCs w:val="28"/>
        </w:rPr>
        <w:t xml:space="preserve">. Подделка подписей. </w:t>
      </w:r>
      <w:r w:rsidRPr="009A5F85">
        <w:rPr>
          <w:rFonts w:ascii="Times New Roman" w:hAnsi="Times New Roman" w:cs="Times New Roman"/>
          <w:sz w:val="28"/>
          <w:szCs w:val="28"/>
        </w:rPr>
        <w:t xml:space="preserve">При такой подделке подпись выполняется с использованием копировальной бумаги, перерисовыванием на просвет, </w:t>
      </w:r>
      <w:r w:rsidRPr="009A5F85">
        <w:rPr>
          <w:rFonts w:ascii="Times New Roman" w:hAnsi="Times New Roman" w:cs="Times New Roman"/>
          <w:sz w:val="28"/>
          <w:szCs w:val="28"/>
        </w:rPr>
        <w:lastRenderedPageBreak/>
        <w:t>простой имитацией (особенно в случаях простоты оригинальной подписи), передавливанием, способом влажного копирования. Подделка подписи с помощью влажного копирования основана на непосредственном переносе красителя подлинной подписи.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Для этого обычно используют какой-либо увлажненный (липкий) материал, который прижимают к документу с подлинной подписью, а затем это зеркальное изображение копируют на подделываемый документ. Такая подделка выявляется при визуальном изучении подписи под микроскопом по структуре штрихов: наблюдается слабая интенсивность красителя штрихов, их края нечеткие (размытые). В тех случаях, когда скопированная подпись обводится дополнительно, можно обна</w:t>
      </w:r>
      <w:r w:rsidR="00EE1D76">
        <w:rPr>
          <w:rFonts w:ascii="Times New Roman" w:hAnsi="Times New Roman" w:cs="Times New Roman"/>
          <w:sz w:val="28"/>
          <w:szCs w:val="28"/>
        </w:rPr>
        <w:t>ружить наличие двух красителей.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Можно выделить 4 ви</w:t>
      </w:r>
      <w:r w:rsidR="00EE1D76">
        <w:rPr>
          <w:rFonts w:ascii="Times New Roman" w:hAnsi="Times New Roman" w:cs="Times New Roman"/>
          <w:sz w:val="28"/>
          <w:szCs w:val="28"/>
        </w:rPr>
        <w:t>да умысла на подделку подписей:</w:t>
      </w:r>
      <w:r w:rsidR="00E36B84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</w:p>
    <w:p w:rsidR="009A5F85" w:rsidRPr="009A5F85" w:rsidRDefault="00EE1D76" w:rsidP="00D01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5F85" w:rsidRPr="009A5F85">
        <w:rPr>
          <w:rFonts w:ascii="Times New Roman" w:hAnsi="Times New Roman" w:cs="Times New Roman"/>
          <w:sz w:val="28"/>
          <w:szCs w:val="28"/>
        </w:rPr>
        <w:t xml:space="preserve"> в исполнении подписи от имени существующего лица. При этом фальсификатор, пытаясь воспроизвести признаки почерка лица, от имени которого исполняется подпись, старается скрыть признаки своего почерка;</w:t>
      </w:r>
    </w:p>
    <w:p w:rsidR="009A5F85" w:rsidRPr="009A5F85" w:rsidRDefault="00EE1D76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5F85" w:rsidRPr="009A5F85">
        <w:rPr>
          <w:rFonts w:ascii="Times New Roman" w:hAnsi="Times New Roman" w:cs="Times New Roman"/>
          <w:sz w:val="28"/>
          <w:szCs w:val="28"/>
        </w:rPr>
        <w:t xml:space="preserve"> в исполнении подписи от вымышленного лица. В таком случае подделыватель придает подписи любое начертание, стремясь избеж</w:t>
      </w:r>
      <w:r>
        <w:rPr>
          <w:rFonts w:ascii="Times New Roman" w:hAnsi="Times New Roman" w:cs="Times New Roman"/>
          <w:sz w:val="28"/>
          <w:szCs w:val="28"/>
        </w:rPr>
        <w:t>ать сходства со своей подписью;</w:t>
      </w:r>
    </w:p>
    <w:p w:rsidR="009A5F85" w:rsidRPr="009A5F85" w:rsidRDefault="00EE1D76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5F85" w:rsidRPr="009A5F85">
        <w:rPr>
          <w:rFonts w:ascii="Times New Roman" w:hAnsi="Times New Roman" w:cs="Times New Roman"/>
          <w:sz w:val="28"/>
          <w:szCs w:val="28"/>
        </w:rPr>
        <w:t xml:space="preserve"> в исполнении своей подписи с намеренным искажением признаков почерка в расче</w:t>
      </w:r>
      <w:r>
        <w:rPr>
          <w:rFonts w:ascii="Times New Roman" w:hAnsi="Times New Roman" w:cs="Times New Roman"/>
          <w:sz w:val="28"/>
          <w:szCs w:val="28"/>
        </w:rPr>
        <w:t>те на последующий отказ от нее;</w:t>
      </w:r>
    </w:p>
    <w:p w:rsidR="009A5F85" w:rsidRPr="009A5F85" w:rsidRDefault="00EE1D76" w:rsidP="00EE1D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5F85" w:rsidRPr="009A5F85">
        <w:rPr>
          <w:rFonts w:ascii="Times New Roman" w:hAnsi="Times New Roman" w:cs="Times New Roman"/>
          <w:sz w:val="28"/>
          <w:szCs w:val="28"/>
        </w:rPr>
        <w:t xml:space="preserve"> в копирова</w:t>
      </w:r>
      <w:r w:rsidR="00E36B84">
        <w:rPr>
          <w:rFonts w:ascii="Times New Roman" w:hAnsi="Times New Roman" w:cs="Times New Roman"/>
          <w:sz w:val="28"/>
          <w:szCs w:val="28"/>
        </w:rPr>
        <w:t>нии подписи определенного лица.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 xml:space="preserve">Важным общим признаком, характерным для копирования подписи, является </w:t>
      </w:r>
      <w:r w:rsidR="00EE1D76">
        <w:rPr>
          <w:rFonts w:ascii="Times New Roman" w:hAnsi="Times New Roman" w:cs="Times New Roman"/>
          <w:sz w:val="28"/>
          <w:szCs w:val="28"/>
        </w:rPr>
        <w:t>полное совпадение с оригиналом.</w:t>
      </w:r>
    </w:p>
    <w:p w:rsidR="009A5F85" w:rsidRPr="009A5F85" w:rsidRDefault="009A5F85" w:rsidP="00E36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5</w:t>
      </w:r>
      <w:r w:rsidR="00EE1D76">
        <w:rPr>
          <w:rFonts w:ascii="Times New Roman" w:hAnsi="Times New Roman" w:cs="Times New Roman"/>
          <w:sz w:val="28"/>
          <w:szCs w:val="28"/>
        </w:rPr>
        <w:t>.</w:t>
      </w:r>
      <w:r w:rsidRPr="009A5F85">
        <w:rPr>
          <w:rFonts w:ascii="Times New Roman" w:hAnsi="Times New Roman" w:cs="Times New Roman"/>
          <w:sz w:val="28"/>
          <w:szCs w:val="28"/>
        </w:rPr>
        <w:t xml:space="preserve"> Подд</w:t>
      </w:r>
      <w:r w:rsidR="00EE1D76">
        <w:rPr>
          <w:rFonts w:ascii="Times New Roman" w:hAnsi="Times New Roman" w:cs="Times New Roman"/>
          <w:sz w:val="28"/>
          <w:szCs w:val="28"/>
        </w:rPr>
        <w:t>елка оттисков печатей и штампов</w:t>
      </w:r>
      <w:r w:rsidR="00E36B84">
        <w:rPr>
          <w:rFonts w:ascii="Times New Roman" w:hAnsi="Times New Roman" w:cs="Times New Roman"/>
          <w:sz w:val="28"/>
          <w:szCs w:val="28"/>
        </w:rPr>
        <w:t xml:space="preserve">. </w:t>
      </w:r>
      <w:r w:rsidRPr="009A5F85">
        <w:rPr>
          <w:rFonts w:ascii="Times New Roman" w:hAnsi="Times New Roman" w:cs="Times New Roman"/>
          <w:sz w:val="28"/>
          <w:szCs w:val="28"/>
        </w:rPr>
        <w:t xml:space="preserve">Печать - это специальное клише, применяемое при оформлении документов для нанесения оттисков, имеющих определенный текст с изображением герба Российской Федерации или субъекта в ее составе (гербовые печати), эмблемы либо условного знака (простые печати). Штампом называется специальное клише, воспроизводимое на документах и деловых бумагах для нанесения </w:t>
      </w:r>
      <w:r w:rsidRPr="009A5F85">
        <w:rPr>
          <w:rFonts w:ascii="Times New Roman" w:hAnsi="Times New Roman" w:cs="Times New Roman"/>
          <w:sz w:val="28"/>
          <w:szCs w:val="28"/>
        </w:rPr>
        <w:lastRenderedPageBreak/>
        <w:t>официального наименования организации.</w:t>
      </w:r>
      <w:r w:rsidR="00E36B84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Pr="009A5F85">
        <w:rPr>
          <w:rFonts w:ascii="Times New Roman" w:hAnsi="Times New Roman" w:cs="Times New Roman"/>
          <w:sz w:val="28"/>
          <w:szCs w:val="28"/>
        </w:rPr>
        <w:t xml:space="preserve"> Печати и штампы бывают каучуковыми и металлическими. Они изготавливаются с соблюдением определенных требований. Так, строки текста набираются шрифтом одного размера и рисунка, с одинаковыми интервалами и симметричной расположенностью по отношению к разделительным знакам, тексту или рисунку (наприм</w:t>
      </w:r>
      <w:r w:rsidR="00EE1D76">
        <w:rPr>
          <w:rFonts w:ascii="Times New Roman" w:hAnsi="Times New Roman" w:cs="Times New Roman"/>
          <w:sz w:val="28"/>
          <w:szCs w:val="28"/>
        </w:rPr>
        <w:t>ер, гербу) во внутреннем круге.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 xml:space="preserve">По отношению к центру все буквы текста располагаются строго радиально. В случаях подделки могут наблюдаться отклонения от этих требований. 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 xml:space="preserve">Преступники, фабрикующие фальшивые документы, прибегают к различным способам подделки оттисков печатей и штампов. Это может быть рисовка, изготовление клише на резине или других материалах, влажная копировка с подлинного оттиска, </w:t>
      </w:r>
      <w:proofErr w:type="spellStart"/>
      <w:r w:rsidRPr="009A5F85">
        <w:rPr>
          <w:rFonts w:ascii="Times New Roman" w:hAnsi="Times New Roman" w:cs="Times New Roman"/>
          <w:sz w:val="28"/>
          <w:szCs w:val="28"/>
        </w:rPr>
        <w:t>перекопир</w:t>
      </w:r>
      <w:r w:rsidR="00EE1D76">
        <w:rPr>
          <w:rFonts w:ascii="Times New Roman" w:hAnsi="Times New Roman" w:cs="Times New Roman"/>
          <w:sz w:val="28"/>
          <w:szCs w:val="28"/>
        </w:rPr>
        <w:t>овка</w:t>
      </w:r>
      <w:proofErr w:type="spellEnd"/>
      <w:r w:rsidR="00EE1D76">
        <w:rPr>
          <w:rFonts w:ascii="Times New Roman" w:hAnsi="Times New Roman" w:cs="Times New Roman"/>
          <w:sz w:val="28"/>
          <w:szCs w:val="28"/>
        </w:rPr>
        <w:t xml:space="preserve"> через промежуточное клише.</w:t>
      </w:r>
    </w:p>
    <w:p w:rsidR="009A5F85" w:rsidRPr="009A5F85" w:rsidRDefault="009A5F85" w:rsidP="00EE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 xml:space="preserve">Известны случаи, когда изготавливается поддельный оттиск печати, не похожий ни на какой из </w:t>
      </w:r>
      <w:proofErr w:type="gramStart"/>
      <w:r w:rsidRPr="009A5F85">
        <w:rPr>
          <w:rFonts w:ascii="Times New Roman" w:hAnsi="Times New Roman" w:cs="Times New Roman"/>
          <w:sz w:val="28"/>
          <w:szCs w:val="28"/>
        </w:rPr>
        <w:t>существующих</w:t>
      </w:r>
      <w:proofErr w:type="gramEnd"/>
      <w:r w:rsidRPr="009A5F85">
        <w:rPr>
          <w:rFonts w:ascii="Times New Roman" w:hAnsi="Times New Roman" w:cs="Times New Roman"/>
          <w:sz w:val="28"/>
          <w:szCs w:val="28"/>
        </w:rPr>
        <w:t>. При этом подделыватель ограничивается стремлением придать документу официальный вид. Так поступают, например, при изготовлении справок от имени несуществующих предпр</w:t>
      </w:r>
      <w:r w:rsidR="00EE1D76">
        <w:rPr>
          <w:rFonts w:ascii="Times New Roman" w:hAnsi="Times New Roman" w:cs="Times New Roman"/>
          <w:sz w:val="28"/>
          <w:szCs w:val="28"/>
        </w:rPr>
        <w:t>иятий, учреждений, организаций.</w:t>
      </w:r>
    </w:p>
    <w:p w:rsidR="009A5F85" w:rsidRPr="009A5F85" w:rsidRDefault="009A5F85" w:rsidP="00FF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6</w:t>
      </w:r>
      <w:r w:rsidR="00EE1D76">
        <w:rPr>
          <w:rFonts w:ascii="Times New Roman" w:hAnsi="Times New Roman" w:cs="Times New Roman"/>
          <w:sz w:val="28"/>
          <w:szCs w:val="28"/>
        </w:rPr>
        <w:t xml:space="preserve">. </w:t>
      </w:r>
      <w:r w:rsidRPr="009A5F85">
        <w:rPr>
          <w:rFonts w:ascii="Times New Roman" w:hAnsi="Times New Roman" w:cs="Times New Roman"/>
          <w:sz w:val="28"/>
          <w:szCs w:val="28"/>
        </w:rPr>
        <w:t>Замена частей документа осуществляется, главным образом, в документах, удостоверяющих личность, в договорах, отсюда практика подписи и проставления печати на каждом листе договора, прошивка и нумерация документов, со</w:t>
      </w:r>
      <w:r w:rsidR="00FF3F84">
        <w:rPr>
          <w:rFonts w:ascii="Times New Roman" w:hAnsi="Times New Roman" w:cs="Times New Roman"/>
          <w:sz w:val="28"/>
          <w:szCs w:val="28"/>
        </w:rPr>
        <w:t>стоящих из двух и более листов.</w:t>
      </w:r>
    </w:p>
    <w:p w:rsidR="009A5F85" w:rsidRPr="009A5F85" w:rsidRDefault="009A5F85" w:rsidP="00FF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 xml:space="preserve">Основными признаками замены листов или страниц в паспортах, трудовых книжках, военных билетах и других важных документах является нарушение целостности в местах скрепления страниц, несоответствие видов и способов печати в текстовых фрагментах, различная величина листов, </w:t>
      </w:r>
      <w:r w:rsidRPr="009A5F85">
        <w:rPr>
          <w:rFonts w:ascii="Times New Roman" w:hAnsi="Times New Roman" w:cs="Times New Roman"/>
          <w:sz w:val="28"/>
          <w:szCs w:val="28"/>
        </w:rPr>
        <w:lastRenderedPageBreak/>
        <w:t>несовпадение серии и номера документа, нарушение порядка нумерации страниц, различная лю</w:t>
      </w:r>
      <w:r w:rsidR="00FF3F84">
        <w:rPr>
          <w:rFonts w:ascii="Times New Roman" w:hAnsi="Times New Roman" w:cs="Times New Roman"/>
          <w:sz w:val="28"/>
          <w:szCs w:val="28"/>
        </w:rPr>
        <w:t>минесценция бумаги и красителя.</w:t>
      </w:r>
      <w:r w:rsidR="00E36B84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</w:p>
    <w:p w:rsidR="009A5F85" w:rsidRPr="009A5F85" w:rsidRDefault="009A5F85" w:rsidP="00FF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Возможны случаи изготовления документа путем монтажа из нескольких частей разных документов, особенно при подделке старых, ветхих документов.</w:t>
      </w:r>
      <w:r w:rsidR="00FF3F84">
        <w:rPr>
          <w:rFonts w:ascii="Times New Roman" w:hAnsi="Times New Roman" w:cs="Times New Roman"/>
          <w:sz w:val="28"/>
          <w:szCs w:val="28"/>
        </w:rPr>
        <w:t xml:space="preserve"> </w:t>
      </w:r>
      <w:r w:rsidRPr="009A5F85">
        <w:rPr>
          <w:rFonts w:ascii="Times New Roman" w:hAnsi="Times New Roman" w:cs="Times New Roman"/>
          <w:sz w:val="28"/>
          <w:szCs w:val="28"/>
        </w:rPr>
        <w:t>В этом случае различия могут быть обнаружены при исследовании бумаги, вещества штрихов текста, почерка, которыми выполн</w:t>
      </w:r>
      <w:r w:rsidR="00FF3F84">
        <w:rPr>
          <w:rFonts w:ascii="Times New Roman" w:hAnsi="Times New Roman" w:cs="Times New Roman"/>
          <w:sz w:val="28"/>
          <w:szCs w:val="28"/>
        </w:rPr>
        <w:t>ен текст</w:t>
      </w:r>
      <w:r w:rsidR="00E36B84">
        <w:rPr>
          <w:rFonts w:ascii="Times New Roman" w:hAnsi="Times New Roman" w:cs="Times New Roman"/>
          <w:sz w:val="28"/>
          <w:szCs w:val="28"/>
        </w:rPr>
        <w:t>,</w:t>
      </w:r>
      <w:r w:rsidR="00FF3F84">
        <w:rPr>
          <w:rFonts w:ascii="Times New Roman" w:hAnsi="Times New Roman" w:cs="Times New Roman"/>
          <w:sz w:val="28"/>
          <w:szCs w:val="28"/>
        </w:rPr>
        <w:t xml:space="preserve"> всех частей документа.</w:t>
      </w:r>
    </w:p>
    <w:p w:rsidR="009A5F85" w:rsidRPr="009A5F85" w:rsidRDefault="009A5F85" w:rsidP="00FF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5F85">
        <w:rPr>
          <w:rFonts w:ascii="Times New Roman" w:hAnsi="Times New Roman" w:cs="Times New Roman"/>
          <w:sz w:val="28"/>
          <w:szCs w:val="28"/>
        </w:rPr>
        <w:t>Замена фотокарточек на документах производится, как правило, в документах, удостоверяющих личность (паспортах, пропусках, удостоверениях и т.п.), или в документах, свидетельствующих о наличии у владельца определенных прав (дипломах, свидетельствах,</w:t>
      </w:r>
      <w:r w:rsidR="00FF3F84">
        <w:rPr>
          <w:rFonts w:ascii="Times New Roman" w:hAnsi="Times New Roman" w:cs="Times New Roman"/>
          <w:sz w:val="28"/>
          <w:szCs w:val="28"/>
        </w:rPr>
        <w:t xml:space="preserve"> технических паспортах и т.п.).</w:t>
      </w:r>
      <w:proofErr w:type="gramEnd"/>
    </w:p>
    <w:p w:rsidR="009A5F85" w:rsidRPr="009A5F85" w:rsidRDefault="009A5F85" w:rsidP="00FF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Выделяют такие основные способы замены как: переклейка фотокарточки полностью (в том числе с дорисовкой оттиска печати вручную); переклейка части фотокарточки (фотомонтаж) с сохранением оттисков печати; переклейка э</w:t>
      </w:r>
      <w:r w:rsidR="00FF3F84">
        <w:rPr>
          <w:rFonts w:ascii="Times New Roman" w:hAnsi="Times New Roman" w:cs="Times New Roman"/>
          <w:sz w:val="28"/>
          <w:szCs w:val="28"/>
        </w:rPr>
        <w:t>мульсионного слоя фотокарточки.</w:t>
      </w:r>
      <w:r w:rsidR="00E36B84"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</w:p>
    <w:p w:rsidR="009A5F85" w:rsidRPr="009A5F85" w:rsidRDefault="009A5F85" w:rsidP="00FF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5F85">
        <w:rPr>
          <w:rFonts w:ascii="Times New Roman" w:hAnsi="Times New Roman" w:cs="Times New Roman"/>
          <w:sz w:val="28"/>
          <w:szCs w:val="28"/>
        </w:rPr>
        <w:t>К признакам, характеризующим замену фотографии, относятся: несовпадение частей оттиска печати на частях фотокарточки, наклеенных с помощью фотомонтажа либо на ф</w:t>
      </w:r>
      <w:r w:rsidR="00FF3F84">
        <w:rPr>
          <w:rFonts w:ascii="Times New Roman" w:hAnsi="Times New Roman" w:cs="Times New Roman"/>
          <w:sz w:val="28"/>
          <w:szCs w:val="28"/>
        </w:rPr>
        <w:t xml:space="preserve">отокарточке и листке документа; </w:t>
      </w:r>
      <w:r w:rsidRPr="009A5F85">
        <w:rPr>
          <w:rFonts w:ascii="Times New Roman" w:hAnsi="Times New Roman" w:cs="Times New Roman"/>
          <w:sz w:val="28"/>
          <w:szCs w:val="28"/>
        </w:rPr>
        <w:t>нарушение смыслового содержания текста печати; штрихи от дорисовки оттиска печати; повреждение защитной сетки; следы клеящего вещества; наличие на оборотной стороне фотографии следов первоначального документа в ви</w:t>
      </w:r>
      <w:r w:rsidR="00FF3F84">
        <w:rPr>
          <w:rFonts w:ascii="Times New Roman" w:hAnsi="Times New Roman" w:cs="Times New Roman"/>
          <w:sz w:val="28"/>
          <w:szCs w:val="28"/>
        </w:rPr>
        <w:t>де кусочков бумаги, клея и т.д.</w:t>
      </w:r>
      <w:proofErr w:type="gramEnd"/>
    </w:p>
    <w:p w:rsidR="009A5F85" w:rsidRPr="009A5F85" w:rsidRDefault="009A5F85" w:rsidP="00FF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 xml:space="preserve">В некоторые документы (в основном, это ценные бумаги, облигации, лотерейные билеты) вклеиваются фрагменты других таких же документов для изменения серий и номеров. Такая подделка выявляется под микроскопом, на просвет и в ультрафиолетовых лучах по несовпадениям </w:t>
      </w:r>
      <w:r w:rsidRPr="009A5F85">
        <w:rPr>
          <w:rFonts w:ascii="Times New Roman" w:hAnsi="Times New Roman" w:cs="Times New Roman"/>
          <w:sz w:val="28"/>
          <w:szCs w:val="28"/>
        </w:rPr>
        <w:lastRenderedPageBreak/>
        <w:t xml:space="preserve">линий фоновой сетки, неравномерности толщины и </w:t>
      </w:r>
      <w:proofErr w:type="spellStart"/>
      <w:r w:rsidRPr="009A5F85">
        <w:rPr>
          <w:rFonts w:ascii="Times New Roman" w:hAnsi="Times New Roman" w:cs="Times New Roman"/>
          <w:sz w:val="28"/>
          <w:szCs w:val="28"/>
        </w:rPr>
        <w:t>разволокненности</w:t>
      </w:r>
      <w:proofErr w:type="spellEnd"/>
      <w:r w:rsidRPr="009A5F85">
        <w:rPr>
          <w:rFonts w:ascii="Times New Roman" w:hAnsi="Times New Roman" w:cs="Times New Roman"/>
          <w:sz w:val="28"/>
          <w:szCs w:val="28"/>
        </w:rPr>
        <w:t xml:space="preserve"> бумаги, следам клея по краям в</w:t>
      </w:r>
      <w:r w:rsidR="00FF3F84">
        <w:rPr>
          <w:rFonts w:ascii="Times New Roman" w:hAnsi="Times New Roman" w:cs="Times New Roman"/>
          <w:sz w:val="28"/>
          <w:szCs w:val="28"/>
        </w:rPr>
        <w:t>клейки, цвету и оттенку бумаги.</w:t>
      </w:r>
    </w:p>
    <w:p w:rsidR="009A5F85" w:rsidRPr="009A5F85" w:rsidRDefault="009A5F85" w:rsidP="00FF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За последние годы установлены случаи использования принтеров персональных компьютеров для изготовления поддельных документов и фальшивых денежных купюр. Осуществляется как полная подделка документа, так и отдельных его реквизитов (подписей, оттисков печатей, отдельных фрагментов текста), причем качество исполнения поддельных документов нередко оказывается очень высоким.</w:t>
      </w:r>
    </w:p>
    <w:p w:rsidR="003818EE" w:rsidRDefault="009A5F85" w:rsidP="00D01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5">
        <w:rPr>
          <w:rFonts w:ascii="Times New Roman" w:hAnsi="Times New Roman" w:cs="Times New Roman"/>
          <w:sz w:val="28"/>
          <w:szCs w:val="28"/>
        </w:rPr>
        <w:t>Уровень технологического развития во всём мире постоянно растёт в соответствии с общими эволюционными законами развития общества. К сожалению, новые технологии активно и широко используются и преступным сообществом.</w:t>
      </w:r>
    </w:p>
    <w:p w:rsidR="002D4B23" w:rsidRDefault="002D4B23" w:rsidP="00D01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62B" w:rsidRDefault="001B162B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630" w:rsidRDefault="007C4630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62B" w:rsidRDefault="001B162B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62B" w:rsidRPr="001B162B" w:rsidRDefault="001B162B" w:rsidP="001B16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62B">
        <w:rPr>
          <w:rFonts w:ascii="Times New Roman" w:hAnsi="Times New Roman" w:cs="Times New Roman"/>
          <w:b/>
          <w:sz w:val="28"/>
          <w:szCs w:val="28"/>
        </w:rPr>
        <w:lastRenderedPageBreak/>
        <w:t>Глава 2. Уголовно-правовая характеристика преступления, предусмотренного ч. 1 ст. 327 УК РФ</w:t>
      </w:r>
    </w:p>
    <w:p w:rsidR="001B162B" w:rsidRDefault="001B162B" w:rsidP="00B733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355" w:rsidRPr="00B73355" w:rsidRDefault="00B73355" w:rsidP="00B733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55">
        <w:rPr>
          <w:rFonts w:ascii="Times New Roman" w:hAnsi="Times New Roman" w:cs="Times New Roman"/>
          <w:b/>
          <w:sz w:val="28"/>
          <w:szCs w:val="28"/>
        </w:rPr>
        <w:t>2.1. Объективные признаки преступления, предусмотренного ч. 1 ст. 327 УК РФ</w:t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Данный вид престу</w:t>
      </w:r>
      <w:r w:rsidR="003D60FE">
        <w:rPr>
          <w:rFonts w:ascii="Times New Roman" w:hAnsi="Times New Roman" w:cs="Times New Roman"/>
          <w:sz w:val="28"/>
          <w:szCs w:val="28"/>
        </w:rPr>
        <w:t>пления входит в 32 главу УК РФ «</w:t>
      </w:r>
      <w:r w:rsidRPr="00B73355">
        <w:rPr>
          <w:rFonts w:ascii="Times New Roman" w:hAnsi="Times New Roman" w:cs="Times New Roman"/>
          <w:sz w:val="28"/>
          <w:szCs w:val="28"/>
        </w:rPr>
        <w:t>Престу</w:t>
      </w:r>
      <w:r w:rsidR="003D60FE">
        <w:rPr>
          <w:rFonts w:ascii="Times New Roman" w:hAnsi="Times New Roman" w:cs="Times New Roman"/>
          <w:sz w:val="28"/>
          <w:szCs w:val="28"/>
        </w:rPr>
        <w:t>пления против порядка управления»</w:t>
      </w:r>
      <w:r w:rsidR="004252C2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Pr="00B73355">
        <w:rPr>
          <w:rFonts w:ascii="Times New Roman" w:hAnsi="Times New Roman" w:cs="Times New Roman"/>
          <w:sz w:val="28"/>
          <w:szCs w:val="28"/>
        </w:rPr>
        <w:t xml:space="preserve">, это в свою очередь </w:t>
      </w:r>
      <w:proofErr w:type="gramStart"/>
      <w:r w:rsidRPr="00B73355">
        <w:rPr>
          <w:rFonts w:ascii="Times New Roman" w:hAnsi="Times New Roman" w:cs="Times New Roman"/>
          <w:sz w:val="28"/>
          <w:szCs w:val="28"/>
        </w:rPr>
        <w:t>определяет ряд особенностей объективной стороны остановимся</w:t>
      </w:r>
      <w:proofErr w:type="gramEnd"/>
      <w:r w:rsidRPr="00B73355">
        <w:rPr>
          <w:rFonts w:ascii="Times New Roman" w:hAnsi="Times New Roman" w:cs="Times New Roman"/>
          <w:sz w:val="28"/>
          <w:szCs w:val="28"/>
        </w:rPr>
        <w:t xml:space="preserve"> на них более подробно.</w:t>
      </w:r>
    </w:p>
    <w:p w:rsidR="00B73355" w:rsidRPr="00B73355" w:rsidRDefault="003D60FE" w:rsidP="003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преступления</w:t>
      </w:r>
      <w:r w:rsidR="00B73355" w:rsidRPr="00B73355">
        <w:rPr>
          <w:rFonts w:ascii="Times New Roman" w:hAnsi="Times New Roman" w:cs="Times New Roman"/>
          <w:sz w:val="28"/>
          <w:szCs w:val="28"/>
        </w:rPr>
        <w:t xml:space="preserve"> позволяет познать сущность общественно опасных посягательств, различающихся между собой ценностью нарушаемых о</w:t>
      </w:r>
      <w:r>
        <w:rPr>
          <w:rFonts w:ascii="Times New Roman" w:hAnsi="Times New Roman" w:cs="Times New Roman"/>
          <w:sz w:val="28"/>
          <w:szCs w:val="28"/>
        </w:rPr>
        <w:t>бщественных отношений. Объект</w:t>
      </w:r>
      <w:r w:rsidR="00B73355" w:rsidRPr="00B73355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 xml:space="preserve">ступлений классифицируются как: общий; родовой; видовой; </w:t>
      </w:r>
      <w:r w:rsidR="00B73355" w:rsidRPr="00B73355">
        <w:rPr>
          <w:rFonts w:ascii="Times New Roman" w:hAnsi="Times New Roman" w:cs="Times New Roman"/>
          <w:sz w:val="28"/>
          <w:szCs w:val="28"/>
        </w:rPr>
        <w:t>непосредственный объект.</w:t>
      </w:r>
    </w:p>
    <w:p w:rsidR="00B73355" w:rsidRPr="00B73355" w:rsidRDefault="003D60FE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73355" w:rsidRPr="00B73355">
        <w:rPr>
          <w:rFonts w:ascii="Times New Roman" w:hAnsi="Times New Roman" w:cs="Times New Roman"/>
          <w:sz w:val="28"/>
          <w:szCs w:val="28"/>
        </w:rPr>
        <w:t>одовым объектом следует признавать однотипные общественные отношения, на которые посягает группа однородных преступлений, чтобы определить родовой объект, необходимо выяснить в какой раздел УК РФ помещено рассматриваемое деяние. Так как анализируемый</w:t>
      </w:r>
      <w:r>
        <w:rPr>
          <w:rFonts w:ascii="Times New Roman" w:hAnsi="Times New Roman" w:cs="Times New Roman"/>
          <w:sz w:val="28"/>
          <w:szCs w:val="28"/>
        </w:rPr>
        <w:t xml:space="preserve"> состав закреплен в разделе 10 «</w:t>
      </w:r>
      <w:r w:rsidR="00B73355" w:rsidRPr="00B73355">
        <w:rPr>
          <w:rFonts w:ascii="Times New Roman" w:hAnsi="Times New Roman" w:cs="Times New Roman"/>
          <w:sz w:val="28"/>
          <w:szCs w:val="28"/>
        </w:rPr>
        <w:t>Преступления, совершаемые против вл</w:t>
      </w:r>
      <w:r>
        <w:rPr>
          <w:rFonts w:ascii="Times New Roman" w:hAnsi="Times New Roman" w:cs="Times New Roman"/>
          <w:sz w:val="28"/>
          <w:szCs w:val="28"/>
        </w:rPr>
        <w:t>асти государственного характера»</w:t>
      </w:r>
      <w:r w:rsidR="00B73355" w:rsidRPr="00B73355">
        <w:rPr>
          <w:rFonts w:ascii="Times New Roman" w:hAnsi="Times New Roman" w:cs="Times New Roman"/>
          <w:sz w:val="28"/>
          <w:szCs w:val="28"/>
        </w:rPr>
        <w:t>, то родовой объект неправомерного деяния - отношения, обуславливающие нормальную деятельность государственной власти.</w:t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К категории видового объекта относится часть родового объекта, которая объединяет более узкие группы. Другими словами, к видовому объекту относятся общественные отношения, складывающиеся в рамках управленческой деятельности, осуществляемой структурами, относящимися как к местному, так и государственному управлению, а также юридическими и физическими лицами.</w:t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 xml:space="preserve">По поводу непосредственного объекта мы можем констатировать, что в юридической литературе существуют разные позиции. В одних источниках непосредственный объект неправомерного деяния определяется как </w:t>
      </w:r>
      <w:r w:rsidRPr="00B73355">
        <w:rPr>
          <w:rFonts w:ascii="Times New Roman" w:hAnsi="Times New Roman" w:cs="Times New Roman"/>
          <w:sz w:val="28"/>
          <w:szCs w:val="28"/>
        </w:rPr>
        <w:lastRenderedPageBreak/>
        <w:t>деятельность органов, учреждений, организаций в сфере управления по установлению порядка обращения с документами, имеющими официальный характер, а также с государственными наградами, печатями, бланками и штампами. В других непосредственный объект понимается как порядок обращения с документами, имеющими официальный статус, бланками, штампами, печатями и государственными наградами. В остальных источниках объектом признается порядок удостоверения официальными документами имеющих значение с юридической точки зрения фактов и событий, который установлен опреде</w:t>
      </w:r>
      <w:r w:rsidR="00800B23">
        <w:rPr>
          <w:rFonts w:ascii="Times New Roman" w:hAnsi="Times New Roman" w:cs="Times New Roman"/>
          <w:sz w:val="28"/>
          <w:szCs w:val="28"/>
        </w:rPr>
        <w:t>лёнными законодательными актами.</w:t>
      </w:r>
      <w:r w:rsidR="00800B23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Проанализировав ук</w:t>
      </w:r>
      <w:r w:rsidR="003D60FE">
        <w:rPr>
          <w:rFonts w:ascii="Times New Roman" w:hAnsi="Times New Roman" w:cs="Times New Roman"/>
          <w:sz w:val="28"/>
          <w:szCs w:val="28"/>
        </w:rPr>
        <w:t>азанные точки зрения, можно сказать</w:t>
      </w:r>
      <w:r w:rsidRPr="00B73355">
        <w:rPr>
          <w:rFonts w:ascii="Times New Roman" w:hAnsi="Times New Roman" w:cs="Times New Roman"/>
          <w:sz w:val="28"/>
          <w:szCs w:val="28"/>
        </w:rPr>
        <w:t>, что в первом случае отражение субъектов, принимающих участие в официальном документообороте, а также обороте государственных наград, штампов, печатей, бланков позволяет более четко определить границы общественных отношений, которым в конечном итоге вред наносится от преступного посягательства. Вместе с тем, указание на субъектный состав целесообразнее тогда, когда отсутствует отражение официальной формы предметов преступления. В противном случае понятие непосредственного объекта преступления становится чрезмерно загруженным. Со второй и третьей позицией мы не можем согласиться потому, что они не содержат указания на официальную природу предметов преступления или субъектный состав, свидетельствующий об официальном характере предметов преступления.</w:t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В результате, такой вид объекта, как непосредственный, включает в себя такого рода отношения, которые возникают в обществе и обеспечивают реал</w:t>
      </w:r>
      <w:r w:rsidR="003D60FE">
        <w:rPr>
          <w:rFonts w:ascii="Times New Roman" w:hAnsi="Times New Roman" w:cs="Times New Roman"/>
          <w:sz w:val="28"/>
          <w:szCs w:val="28"/>
        </w:rPr>
        <w:t>изацию нижеприведённого порядка:</w:t>
      </w:r>
      <w:r w:rsidR="00800B23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</w:p>
    <w:p w:rsidR="00B73355" w:rsidRPr="00B73355" w:rsidRDefault="003D60FE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3355" w:rsidRPr="00B73355">
        <w:rPr>
          <w:rFonts w:ascii="Times New Roman" w:hAnsi="Times New Roman" w:cs="Times New Roman"/>
          <w:sz w:val="28"/>
          <w:szCs w:val="28"/>
        </w:rPr>
        <w:t>официального документооборота, создания и последующего обращения государственных наград, печатей, бланков и штампов;</w:t>
      </w:r>
    </w:p>
    <w:p w:rsidR="00B73355" w:rsidRPr="00B73355" w:rsidRDefault="003D60FE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3355" w:rsidRPr="00B73355">
        <w:rPr>
          <w:rFonts w:ascii="Times New Roman" w:hAnsi="Times New Roman" w:cs="Times New Roman"/>
          <w:sz w:val="28"/>
          <w:szCs w:val="28"/>
        </w:rPr>
        <w:t>изготовления государственных наград СССР и России и последующего награждения ими отличившихся граждан.</w:t>
      </w:r>
    </w:p>
    <w:p w:rsidR="00B73355" w:rsidRPr="00B73355" w:rsidRDefault="00B73355" w:rsidP="003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355">
        <w:rPr>
          <w:rFonts w:ascii="Times New Roman" w:hAnsi="Times New Roman" w:cs="Times New Roman"/>
          <w:sz w:val="28"/>
          <w:szCs w:val="28"/>
        </w:rPr>
        <w:lastRenderedPageBreak/>
        <w:t>При исследовании предмета данного состава, мы можем констатировать</w:t>
      </w:r>
      <w:r w:rsidR="003D60FE">
        <w:rPr>
          <w:rFonts w:ascii="Times New Roman" w:hAnsi="Times New Roman" w:cs="Times New Roman"/>
          <w:sz w:val="28"/>
          <w:szCs w:val="28"/>
        </w:rPr>
        <w:t xml:space="preserve">, что он альтернативен: официальный документ; удостоверения; </w:t>
      </w:r>
      <w:r w:rsidRPr="00B73355">
        <w:rPr>
          <w:rFonts w:ascii="Times New Roman" w:hAnsi="Times New Roman" w:cs="Times New Roman"/>
          <w:sz w:val="28"/>
          <w:szCs w:val="28"/>
        </w:rPr>
        <w:t>поддельные награды, выданные руко</w:t>
      </w:r>
      <w:r w:rsidR="003D60FE">
        <w:rPr>
          <w:rFonts w:ascii="Times New Roman" w:hAnsi="Times New Roman" w:cs="Times New Roman"/>
          <w:sz w:val="28"/>
          <w:szCs w:val="28"/>
        </w:rPr>
        <w:t xml:space="preserve">водствами РСФСР, России и СССР; печати; штампы; </w:t>
      </w:r>
      <w:r w:rsidRPr="00B73355">
        <w:rPr>
          <w:rFonts w:ascii="Times New Roman" w:hAnsi="Times New Roman" w:cs="Times New Roman"/>
          <w:sz w:val="28"/>
          <w:szCs w:val="28"/>
        </w:rPr>
        <w:t>бланки.</w:t>
      </w:r>
      <w:proofErr w:type="gramEnd"/>
    </w:p>
    <w:p w:rsidR="00B73355" w:rsidRPr="00B73355" w:rsidRDefault="00B73355" w:rsidP="00800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 xml:space="preserve">Одним из предметов выступает удостоверение. </w:t>
      </w:r>
      <w:r w:rsidR="003D60FE" w:rsidRPr="003D60FE">
        <w:rPr>
          <w:rFonts w:ascii="Times New Roman" w:hAnsi="Times New Roman" w:cs="Times New Roman"/>
          <w:sz w:val="28"/>
          <w:szCs w:val="28"/>
        </w:rPr>
        <w:t>Под удостоверением понимается разновидность официального документа, выдаваемого государственными или негосударственными органами и содержащего сведения о владельце, личность которого удостоверяется. Это может быть паспорт, служебное удостоверение и т.п. Обычно докумен</w:t>
      </w:r>
      <w:r w:rsidR="003D60FE">
        <w:rPr>
          <w:rFonts w:ascii="Times New Roman" w:hAnsi="Times New Roman" w:cs="Times New Roman"/>
          <w:sz w:val="28"/>
          <w:szCs w:val="28"/>
        </w:rPr>
        <w:t>т содержит и сам этот термин – «удостоверение»</w:t>
      </w:r>
      <w:r w:rsidR="003D60FE" w:rsidRPr="003D60FE">
        <w:rPr>
          <w:rFonts w:ascii="Times New Roman" w:hAnsi="Times New Roman" w:cs="Times New Roman"/>
          <w:sz w:val="28"/>
          <w:szCs w:val="28"/>
        </w:rPr>
        <w:t>.</w:t>
      </w:r>
      <w:r w:rsidR="003D60FE">
        <w:rPr>
          <w:rFonts w:ascii="Times New Roman" w:hAnsi="Times New Roman" w:cs="Times New Roman"/>
          <w:sz w:val="28"/>
          <w:szCs w:val="28"/>
        </w:rPr>
        <w:t xml:space="preserve"> Д</w:t>
      </w:r>
      <w:r w:rsidRPr="00B73355">
        <w:rPr>
          <w:rFonts w:ascii="Times New Roman" w:hAnsi="Times New Roman" w:cs="Times New Roman"/>
          <w:sz w:val="28"/>
          <w:szCs w:val="28"/>
        </w:rPr>
        <w:t>ля удостоверений характерны ряд особенностей:</w:t>
      </w:r>
      <w:r w:rsidR="00800B23">
        <w:rPr>
          <w:rFonts w:ascii="Times New Roman" w:hAnsi="Times New Roman" w:cs="Times New Roman"/>
          <w:sz w:val="28"/>
          <w:szCs w:val="28"/>
        </w:rPr>
        <w:t xml:space="preserve"> </w:t>
      </w:r>
      <w:r w:rsidRPr="00B73355">
        <w:rPr>
          <w:rFonts w:ascii="Times New Roman" w:hAnsi="Times New Roman" w:cs="Times New Roman"/>
          <w:sz w:val="28"/>
          <w:szCs w:val="28"/>
        </w:rPr>
        <w:t>удостоверение личности владельца;</w:t>
      </w:r>
      <w:r w:rsidR="00800B23">
        <w:rPr>
          <w:rFonts w:ascii="Times New Roman" w:hAnsi="Times New Roman" w:cs="Times New Roman"/>
          <w:sz w:val="28"/>
          <w:szCs w:val="28"/>
        </w:rPr>
        <w:t xml:space="preserve"> </w:t>
      </w:r>
      <w:r w:rsidRPr="00B73355">
        <w:rPr>
          <w:rFonts w:ascii="Times New Roman" w:hAnsi="Times New Roman" w:cs="Times New Roman"/>
          <w:sz w:val="28"/>
          <w:szCs w:val="28"/>
        </w:rPr>
        <w:t>содержание сведений о владельце;</w:t>
      </w:r>
      <w:r w:rsidR="00800B23">
        <w:rPr>
          <w:rFonts w:ascii="Times New Roman" w:hAnsi="Times New Roman" w:cs="Times New Roman"/>
          <w:sz w:val="28"/>
          <w:szCs w:val="28"/>
        </w:rPr>
        <w:t xml:space="preserve"> </w:t>
      </w:r>
      <w:r w:rsidRPr="00B73355">
        <w:rPr>
          <w:rFonts w:ascii="Times New Roman" w:hAnsi="Times New Roman" w:cs="Times New Roman"/>
          <w:sz w:val="28"/>
          <w:szCs w:val="28"/>
        </w:rPr>
        <w:t>подтверждение фактов и событий;</w:t>
      </w:r>
      <w:r w:rsidR="00800B23">
        <w:rPr>
          <w:rFonts w:ascii="Times New Roman" w:hAnsi="Times New Roman" w:cs="Times New Roman"/>
          <w:sz w:val="28"/>
          <w:szCs w:val="28"/>
        </w:rPr>
        <w:t xml:space="preserve"> </w:t>
      </w:r>
      <w:r w:rsidRPr="00B73355">
        <w:rPr>
          <w:rFonts w:ascii="Times New Roman" w:hAnsi="Times New Roman" w:cs="Times New Roman"/>
          <w:sz w:val="28"/>
          <w:szCs w:val="28"/>
        </w:rPr>
        <w:t>представление прав или освобождение от обязанностей.</w:t>
      </w:r>
      <w:r w:rsidR="00800B23"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Следующий предмет преступления - государственные награды. Государственные награды выдаются отличившимся при исполнении служебного или гражданского долга лицам и символизируют их особенный общественный статус. Государственные награды РФ разделяются на звание Героя РФ, ордена</w:t>
      </w:r>
      <w:r w:rsidR="00800B23">
        <w:rPr>
          <w:rFonts w:ascii="Times New Roman" w:hAnsi="Times New Roman" w:cs="Times New Roman"/>
          <w:sz w:val="28"/>
          <w:szCs w:val="28"/>
        </w:rPr>
        <w:t>, медали и отличительные звания.</w:t>
      </w:r>
      <w:r w:rsidR="00800B23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 xml:space="preserve">Необходимо отметить, что органы власти субъектов РФ, различные министерства, ведомства, которым предоставлены соответствующие полномочия по учреждению собственных наград, однако они не относятся к категории государственных. Более того, нормативные акты об утверждении подобных наград содержат положения об их отличии </w:t>
      </w:r>
      <w:proofErr w:type="gramStart"/>
      <w:r w:rsidRPr="00B7335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73355">
        <w:rPr>
          <w:rFonts w:ascii="Times New Roman" w:hAnsi="Times New Roman" w:cs="Times New Roman"/>
          <w:sz w:val="28"/>
          <w:szCs w:val="28"/>
        </w:rPr>
        <w:t xml:space="preserve"> государственных.</w:t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Поскольку закон дает нам понять, что предметами преступления, ответственность за которое устан</w:t>
      </w:r>
      <w:r w:rsidR="003D60FE">
        <w:rPr>
          <w:rFonts w:ascii="Times New Roman" w:hAnsi="Times New Roman" w:cs="Times New Roman"/>
          <w:sz w:val="28"/>
          <w:szCs w:val="28"/>
        </w:rPr>
        <w:t>авливается, исходя из текста ч. 1 ст.</w:t>
      </w:r>
      <w:r w:rsidRPr="00B73355">
        <w:rPr>
          <w:rFonts w:ascii="Times New Roman" w:hAnsi="Times New Roman" w:cs="Times New Roman"/>
          <w:sz w:val="28"/>
          <w:szCs w:val="28"/>
        </w:rPr>
        <w:t xml:space="preserve"> 327 УК РФ, являются государственные награды, выданные только руководствами РФ, СССР и РСФСР, то все остальные награды, а также знаки различий не могут быть предметом рассматриваемого уголовно наказуемого деяния.</w:t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lastRenderedPageBreak/>
        <w:t>Что касается других предметов преступления, то в литературе под штампами понимается ручная печатная форма, содержащая определенные реквизиты. Штамп предназначен для производства оттисков, содержит реквизиты организации, должностного лица, предоставляющего докум</w:t>
      </w:r>
      <w:r w:rsidR="00800B23">
        <w:rPr>
          <w:rFonts w:ascii="Times New Roman" w:hAnsi="Times New Roman" w:cs="Times New Roman"/>
          <w:sz w:val="28"/>
          <w:szCs w:val="28"/>
        </w:rPr>
        <w:t>ент, с указанием на дату выдачи.</w:t>
      </w:r>
      <w:r w:rsidR="00800B23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В отличие от штампа, печать - это прибор, имеющий, круглую форму с выпуклым, обратным изображением текста, дополняемым рисунком, содержащий информацию об организации или физическом лице, решение которого подтверждается данной печатью. Обычно печать служит для производства оттиска на бумаге, но может использоваться и на иных материалах, например, сургуче, пластилине и т.д. и применяется для засвидетельствования, удостоверения чего-либо. В качестве примера следует назвать гербовые печати, которые имеют форму правильного круга с изображением государственного г</w:t>
      </w:r>
      <w:r w:rsidR="00800B23">
        <w:rPr>
          <w:rFonts w:ascii="Times New Roman" w:hAnsi="Times New Roman" w:cs="Times New Roman"/>
          <w:sz w:val="28"/>
          <w:szCs w:val="28"/>
        </w:rPr>
        <w:t>ерба РФ в центральной части.</w:t>
      </w:r>
      <w:r w:rsidR="00800B23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</w:p>
    <w:p w:rsidR="003D60FE" w:rsidRDefault="003D60FE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0FE">
        <w:rPr>
          <w:rFonts w:ascii="Times New Roman" w:hAnsi="Times New Roman" w:cs="Times New Roman"/>
          <w:sz w:val="28"/>
          <w:szCs w:val="28"/>
        </w:rPr>
        <w:t>Бланк представляет собой лист бумаги определенной формы с частично отпечатанным текстом документа, требующий последующего заполнения.</w:t>
      </w:r>
    </w:p>
    <w:p w:rsidR="008C1CD6" w:rsidRDefault="00B73355" w:rsidP="008C1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 xml:space="preserve">Следующим предметом данного состава выступают официальные документы. </w:t>
      </w:r>
      <w:r w:rsidR="008C1CD6" w:rsidRPr="008C1CD6">
        <w:rPr>
          <w:rFonts w:ascii="Times New Roman" w:hAnsi="Times New Roman" w:cs="Times New Roman"/>
          <w:sz w:val="28"/>
          <w:szCs w:val="28"/>
        </w:rPr>
        <w:t>Официальный документ - это материальный объект с зафиксированной на нем информацией в виде текста, звукозаписи или изображения, предназначенной для передачи во времени и пространстве, созданный юридическим или физическим лицом, оформленный и удостоверенный в установленном порядке.</w:t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Под документом понимается некие сведения, записанные на материальном носителе любым способом и обладающие определенными реквизитами. Следовательно, для признания информации документом необходимо, чтобы она обладала следующими признаками:</w:t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1) была закреплена на материальном носителе;</w:t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2) любым способом, в том числе письменным;</w:t>
      </w:r>
    </w:p>
    <w:p w:rsidR="00B73355" w:rsidRPr="00B73355" w:rsidRDefault="00605392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имела определенные реквизиты.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Следующим законодательным признаком документа является способ фиксации информации.</w:t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 xml:space="preserve">Однако подавляющим большинством авторов в качестве единственно возможного способа фиксации информации в документе называется письменность. К их числу относятся Г.Ф. Поленов, И.Я. </w:t>
      </w:r>
      <w:proofErr w:type="spellStart"/>
      <w:r w:rsidRPr="00B73355">
        <w:rPr>
          <w:rFonts w:ascii="Times New Roman" w:hAnsi="Times New Roman" w:cs="Times New Roman"/>
          <w:sz w:val="28"/>
          <w:szCs w:val="28"/>
        </w:rPr>
        <w:t>Фойницкий</w:t>
      </w:r>
      <w:proofErr w:type="spellEnd"/>
      <w:r w:rsidRPr="00B73355">
        <w:rPr>
          <w:rFonts w:ascii="Times New Roman" w:hAnsi="Times New Roman" w:cs="Times New Roman"/>
          <w:sz w:val="28"/>
          <w:szCs w:val="28"/>
        </w:rPr>
        <w:t xml:space="preserve">, М.А. Чельцов, а также В.Я. Дорохов, Д.Ю. Гончаров, А.С. Шаталов и А.З. </w:t>
      </w:r>
      <w:proofErr w:type="spellStart"/>
      <w:r w:rsidRPr="00B73355">
        <w:rPr>
          <w:rFonts w:ascii="Times New Roman" w:hAnsi="Times New Roman" w:cs="Times New Roman"/>
          <w:sz w:val="28"/>
          <w:szCs w:val="28"/>
        </w:rPr>
        <w:t>Ваксян</w:t>
      </w:r>
      <w:proofErr w:type="spellEnd"/>
      <w:r w:rsidRPr="00B73355">
        <w:rPr>
          <w:rFonts w:ascii="Times New Roman" w:hAnsi="Times New Roman" w:cs="Times New Roman"/>
          <w:sz w:val="28"/>
          <w:szCs w:val="28"/>
        </w:rPr>
        <w:t>.</w:t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Третьим законодательным признаком документа является наличие формальных признаков, позволяющих его идентифицировать. К таковым необходимо отнести: наименование документа; место и дату его создания; установление срока действия; присутствие установленных штампов и печатей; подписи уполномоченного должностного лица; название подобающего субъекта издания.</w:t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 xml:space="preserve">На основании изложенного, под документом следует понимать информацию, </w:t>
      </w:r>
      <w:proofErr w:type="gramStart"/>
      <w:r w:rsidRPr="00B73355">
        <w:rPr>
          <w:rFonts w:ascii="Times New Roman" w:hAnsi="Times New Roman" w:cs="Times New Roman"/>
          <w:sz w:val="28"/>
          <w:szCs w:val="28"/>
        </w:rPr>
        <w:t>зафиксированная</w:t>
      </w:r>
      <w:proofErr w:type="gramEnd"/>
      <w:r w:rsidRPr="00B73355">
        <w:rPr>
          <w:rFonts w:ascii="Times New Roman" w:hAnsi="Times New Roman" w:cs="Times New Roman"/>
          <w:sz w:val="28"/>
          <w:szCs w:val="28"/>
        </w:rPr>
        <w:t xml:space="preserve"> с помощью письменных знаков в электронном виде или на материальном носителе (специально предназначенных для ее закрепления, сохранения или передачи), об</w:t>
      </w:r>
      <w:r w:rsidR="00605392">
        <w:rPr>
          <w:rFonts w:ascii="Times New Roman" w:hAnsi="Times New Roman" w:cs="Times New Roman"/>
          <w:sz w:val="28"/>
          <w:szCs w:val="28"/>
        </w:rPr>
        <w:t>ладающую формальными признаками.</w:t>
      </w:r>
      <w:r w:rsidR="00605392"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Перейдем к изучению объективной стороны преступления, предустановленного ст.</w:t>
      </w:r>
      <w:r w:rsidR="00605392">
        <w:rPr>
          <w:rFonts w:ascii="Times New Roman" w:hAnsi="Times New Roman" w:cs="Times New Roman"/>
          <w:sz w:val="28"/>
          <w:szCs w:val="28"/>
        </w:rPr>
        <w:t xml:space="preserve"> </w:t>
      </w:r>
      <w:r w:rsidRPr="00B73355">
        <w:rPr>
          <w:rFonts w:ascii="Times New Roman" w:hAnsi="Times New Roman" w:cs="Times New Roman"/>
          <w:sz w:val="28"/>
          <w:szCs w:val="28"/>
        </w:rPr>
        <w:t>327 УК РФ объективная сторона состава имеет большое значение, она позволяет отличить преступление от непреступных деяний, а также является основанием соотношения составов преступлений.</w:t>
      </w:r>
    </w:p>
    <w:p w:rsidR="008C1CD6" w:rsidRPr="008C1CD6" w:rsidRDefault="008C1CD6" w:rsidP="008C1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D6">
        <w:rPr>
          <w:rFonts w:ascii="Times New Roman" w:hAnsi="Times New Roman" w:cs="Times New Roman"/>
          <w:sz w:val="28"/>
          <w:szCs w:val="28"/>
        </w:rPr>
        <w:t xml:space="preserve">Объективная сторона преступления, предусмотренного в ч. 1 ст. 327 УК, характеризуется хотя </w:t>
      </w:r>
      <w:r>
        <w:rPr>
          <w:rFonts w:ascii="Times New Roman" w:hAnsi="Times New Roman" w:cs="Times New Roman"/>
          <w:sz w:val="28"/>
          <w:szCs w:val="28"/>
        </w:rPr>
        <w:t>бы одним из следующих действий:</w:t>
      </w:r>
      <w:r w:rsidR="00605392"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</w:p>
    <w:p w:rsidR="008C1CD6" w:rsidRPr="008C1CD6" w:rsidRDefault="008C1CD6" w:rsidP="008C1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D6">
        <w:rPr>
          <w:rFonts w:ascii="Times New Roman" w:hAnsi="Times New Roman" w:cs="Times New Roman"/>
          <w:sz w:val="28"/>
          <w:szCs w:val="28"/>
        </w:rPr>
        <w:t>а) подделкой ук</w:t>
      </w:r>
      <w:r>
        <w:rPr>
          <w:rFonts w:ascii="Times New Roman" w:hAnsi="Times New Roman" w:cs="Times New Roman"/>
          <w:sz w:val="28"/>
          <w:szCs w:val="28"/>
        </w:rPr>
        <w:t>азанных предметов преступления;</w:t>
      </w:r>
    </w:p>
    <w:p w:rsidR="008C1CD6" w:rsidRPr="008C1CD6" w:rsidRDefault="008C1CD6" w:rsidP="008C1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D6">
        <w:rPr>
          <w:rFonts w:ascii="Times New Roman" w:hAnsi="Times New Roman" w:cs="Times New Roman"/>
          <w:sz w:val="28"/>
          <w:szCs w:val="28"/>
        </w:rPr>
        <w:lastRenderedPageBreak/>
        <w:t>б) изготовлением поддельных государственных наград Российской Федерации, РСФСР, С</w:t>
      </w:r>
      <w:r>
        <w:rPr>
          <w:rFonts w:ascii="Times New Roman" w:hAnsi="Times New Roman" w:cs="Times New Roman"/>
          <w:sz w:val="28"/>
          <w:szCs w:val="28"/>
        </w:rPr>
        <w:t>ССР, штампов, печатей, бланков;</w:t>
      </w:r>
    </w:p>
    <w:p w:rsidR="008C1CD6" w:rsidRPr="008C1CD6" w:rsidRDefault="008C1CD6" w:rsidP="008C1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D6">
        <w:rPr>
          <w:rFonts w:ascii="Times New Roman" w:hAnsi="Times New Roman" w:cs="Times New Roman"/>
          <w:sz w:val="28"/>
          <w:szCs w:val="28"/>
        </w:rPr>
        <w:t>в) сбытом поддельных документов, государственных наг</w:t>
      </w:r>
      <w:r>
        <w:rPr>
          <w:rFonts w:ascii="Times New Roman" w:hAnsi="Times New Roman" w:cs="Times New Roman"/>
          <w:sz w:val="28"/>
          <w:szCs w:val="28"/>
        </w:rPr>
        <w:t>рад, штампов, печатей, бланков.</w:t>
      </w:r>
    </w:p>
    <w:p w:rsidR="008C1CD6" w:rsidRPr="008C1CD6" w:rsidRDefault="008C1CD6" w:rsidP="008C1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D6">
        <w:rPr>
          <w:rFonts w:ascii="Times New Roman" w:hAnsi="Times New Roman" w:cs="Times New Roman"/>
          <w:sz w:val="28"/>
          <w:szCs w:val="28"/>
        </w:rPr>
        <w:t>Как подделка документа может быть квалифицирована лишь полная или частичная фальсификация документа, который выдается государственным, общественным или коммерческим предприятием, учреждением, организацией или объединением. Не может квалифицироваться по ч. 1 ст. 327 УК подделка частных документов (расписок, доверенностей, завещаний,</w:t>
      </w:r>
      <w:r>
        <w:rPr>
          <w:rFonts w:ascii="Times New Roman" w:hAnsi="Times New Roman" w:cs="Times New Roman"/>
          <w:sz w:val="28"/>
          <w:szCs w:val="28"/>
        </w:rPr>
        <w:t xml:space="preserve"> не удостоверенных нотариусом).</w:t>
      </w:r>
    </w:p>
    <w:p w:rsidR="008C1CD6" w:rsidRPr="008C1CD6" w:rsidRDefault="008C1CD6" w:rsidP="008C1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D6">
        <w:rPr>
          <w:rFonts w:ascii="Times New Roman" w:hAnsi="Times New Roman" w:cs="Times New Roman"/>
          <w:sz w:val="28"/>
          <w:szCs w:val="28"/>
        </w:rPr>
        <w:t>Подделка документа, выдаваемого соответствующими государственными и негосударственными органами, не предоставляющего никаких прав и не освобождающего от обязанностей и не являющегося удостоверением, не может также квалифицироваться по ч. 1 ст. 327 УК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8C1CD6">
        <w:rPr>
          <w:rFonts w:ascii="Times New Roman" w:hAnsi="Times New Roman" w:cs="Times New Roman"/>
          <w:sz w:val="28"/>
          <w:szCs w:val="28"/>
        </w:rPr>
        <w:t>. К документам, которые не являются предметом данного преступления, следует отнести различные заявки, запросы, сопроводительные письма, характеристики и т. п.</w:t>
      </w:r>
    </w:p>
    <w:p w:rsidR="008C1CD6" w:rsidRPr="008C1CD6" w:rsidRDefault="008C1CD6" w:rsidP="008C1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D6">
        <w:rPr>
          <w:rFonts w:ascii="Times New Roman" w:hAnsi="Times New Roman" w:cs="Times New Roman"/>
          <w:sz w:val="28"/>
          <w:szCs w:val="28"/>
        </w:rPr>
        <w:t>Подделка удостоверений и иных официальных документов может быть выражена в полном изготовлении фальшивого документа либо в изменении подлинного документа, что искажает его содержание. Эти искажения вносятся в подлинный документ в результате исправления, уничтожения части текста, дописки, подчистки, скрепления докум</w:t>
      </w:r>
      <w:r>
        <w:rPr>
          <w:rFonts w:ascii="Times New Roman" w:hAnsi="Times New Roman" w:cs="Times New Roman"/>
          <w:sz w:val="28"/>
          <w:szCs w:val="28"/>
        </w:rPr>
        <w:t>ента поддельной печатью и т. д.</w:t>
      </w:r>
    </w:p>
    <w:p w:rsidR="008C1CD6" w:rsidRPr="008C1CD6" w:rsidRDefault="008C1CD6" w:rsidP="008C1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D6">
        <w:rPr>
          <w:rFonts w:ascii="Times New Roman" w:hAnsi="Times New Roman" w:cs="Times New Roman"/>
          <w:sz w:val="28"/>
          <w:szCs w:val="28"/>
        </w:rPr>
        <w:t>Изготовление поддельных государственных наград, штампов, печатей, бланков предполагает как полное противоправное изготовление этих предметов, так и фальсификацию подлинных государственных наград, штампов, печатей, бланков путем частичного изменен</w:t>
      </w:r>
      <w:r>
        <w:rPr>
          <w:rFonts w:ascii="Times New Roman" w:hAnsi="Times New Roman" w:cs="Times New Roman"/>
          <w:sz w:val="28"/>
          <w:szCs w:val="28"/>
        </w:rPr>
        <w:t>ия их внешнего вида, их текста.</w:t>
      </w:r>
      <w:r w:rsidR="00605392"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</w:p>
    <w:p w:rsidR="008C1CD6" w:rsidRPr="008C1CD6" w:rsidRDefault="008C1CD6" w:rsidP="008C1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D6">
        <w:rPr>
          <w:rFonts w:ascii="Times New Roman" w:hAnsi="Times New Roman" w:cs="Times New Roman"/>
          <w:sz w:val="28"/>
          <w:szCs w:val="28"/>
        </w:rPr>
        <w:lastRenderedPageBreak/>
        <w:t>Сбыт указанных предметов состоит в передаче их другим лицам. Это и прода</w:t>
      </w:r>
      <w:r>
        <w:rPr>
          <w:rFonts w:ascii="Times New Roman" w:hAnsi="Times New Roman" w:cs="Times New Roman"/>
          <w:sz w:val="28"/>
          <w:szCs w:val="28"/>
        </w:rPr>
        <w:t>жа, и обмен, и дарение, и т. п.</w:t>
      </w:r>
    </w:p>
    <w:p w:rsidR="008C1CD6" w:rsidRPr="008C1CD6" w:rsidRDefault="008C1CD6" w:rsidP="008C1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D6">
        <w:rPr>
          <w:rFonts w:ascii="Times New Roman" w:hAnsi="Times New Roman" w:cs="Times New Roman"/>
          <w:sz w:val="28"/>
          <w:szCs w:val="28"/>
        </w:rPr>
        <w:t xml:space="preserve">Подделка удостоверений, официального документа, государственных наград, штампов, печатей, бланков считается оконченной в момент их изготовления, даже если они не были предъявлены </w:t>
      </w:r>
      <w:r>
        <w:rPr>
          <w:rFonts w:ascii="Times New Roman" w:hAnsi="Times New Roman" w:cs="Times New Roman"/>
          <w:sz w:val="28"/>
          <w:szCs w:val="28"/>
        </w:rPr>
        <w:t>или представлены по назначению.</w:t>
      </w:r>
    </w:p>
    <w:p w:rsidR="008C1CD6" w:rsidRDefault="008C1CD6" w:rsidP="002E1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D6">
        <w:rPr>
          <w:rFonts w:ascii="Times New Roman" w:hAnsi="Times New Roman" w:cs="Times New Roman"/>
          <w:sz w:val="28"/>
          <w:szCs w:val="28"/>
        </w:rPr>
        <w:t xml:space="preserve">Сбыт поддельных документов, государственных наград, штампов, печатей, бланков будет оконченным с момента передачи фальшивого предмета другому лицу. При этом передача может носить как возмездный, так и безвозмездный характер (например, дарение, передача во </w:t>
      </w:r>
      <w:r w:rsidR="00C51306">
        <w:rPr>
          <w:rFonts w:ascii="Times New Roman" w:hAnsi="Times New Roman" w:cs="Times New Roman"/>
          <w:sz w:val="28"/>
          <w:szCs w:val="28"/>
        </w:rPr>
        <w:t>временное пользование и т. п.).</w:t>
      </w:r>
      <w:r w:rsidR="002E1F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CD6">
        <w:rPr>
          <w:rFonts w:ascii="Times New Roman" w:hAnsi="Times New Roman" w:cs="Times New Roman"/>
          <w:sz w:val="28"/>
          <w:szCs w:val="28"/>
        </w:rPr>
        <w:t>Преступление, пр</w:t>
      </w:r>
      <w:r>
        <w:rPr>
          <w:rFonts w:ascii="Times New Roman" w:hAnsi="Times New Roman" w:cs="Times New Roman"/>
          <w:sz w:val="28"/>
          <w:szCs w:val="28"/>
        </w:rPr>
        <w:t>едусмотренное ч. 1 ст. 327 УК, -</w:t>
      </w:r>
      <w:r w:rsidRPr="008C1CD6">
        <w:rPr>
          <w:rFonts w:ascii="Times New Roman" w:hAnsi="Times New Roman" w:cs="Times New Roman"/>
          <w:sz w:val="28"/>
          <w:szCs w:val="28"/>
        </w:rPr>
        <w:t xml:space="preserve"> формальное, оно окончено в момент подделки, изготовления или сбыта предметов, предусмотренных ч. 1 ст. 327 УК.</w:t>
      </w:r>
      <w:r w:rsidR="002E1F4F">
        <w:rPr>
          <w:rStyle w:val="a5"/>
          <w:rFonts w:ascii="Times New Roman" w:hAnsi="Times New Roman" w:cs="Times New Roman"/>
          <w:sz w:val="28"/>
          <w:szCs w:val="28"/>
        </w:rPr>
        <w:footnoteReference w:id="29"/>
      </w:r>
      <w:proofErr w:type="gramEnd"/>
    </w:p>
    <w:p w:rsidR="00B73355" w:rsidRPr="00B73355" w:rsidRDefault="008C1CD6" w:rsidP="008C1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73355" w:rsidRPr="00B73355">
        <w:rPr>
          <w:rFonts w:ascii="Times New Roman" w:hAnsi="Times New Roman" w:cs="Times New Roman"/>
          <w:sz w:val="28"/>
          <w:szCs w:val="28"/>
        </w:rPr>
        <w:t>результатом деяния, ответственность за которое предусматривается содержанием</w:t>
      </w:r>
      <w:r>
        <w:rPr>
          <w:rFonts w:ascii="Times New Roman" w:hAnsi="Times New Roman" w:cs="Times New Roman"/>
          <w:sz w:val="28"/>
          <w:szCs w:val="28"/>
        </w:rPr>
        <w:t xml:space="preserve"> ч. 1</w:t>
      </w:r>
      <w:r w:rsidR="00B73355" w:rsidRPr="00B73355"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 xml:space="preserve"> 327 УК РФ</w:t>
      </w:r>
      <w:r w:rsidR="00B73355" w:rsidRPr="00B73355">
        <w:rPr>
          <w:rFonts w:ascii="Times New Roman" w:hAnsi="Times New Roman" w:cs="Times New Roman"/>
          <w:sz w:val="28"/>
          <w:szCs w:val="28"/>
        </w:rPr>
        <w:t>, заключается в неправильном оформлении документов государственного образца и правил работы с официальными бумагами и печатями;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355" w:rsidRPr="00B73355">
        <w:rPr>
          <w:rFonts w:ascii="Times New Roman" w:hAnsi="Times New Roman" w:cs="Times New Roman"/>
          <w:sz w:val="28"/>
          <w:szCs w:val="28"/>
        </w:rPr>
        <w:t>объектом описываемых типов преступлений является порядок подтверждения фактов, установленный действующим законодательством, которые обладают значимо</w:t>
      </w:r>
      <w:r w:rsidR="002E1F4F">
        <w:rPr>
          <w:rFonts w:ascii="Times New Roman" w:hAnsi="Times New Roman" w:cs="Times New Roman"/>
          <w:sz w:val="28"/>
          <w:szCs w:val="28"/>
        </w:rPr>
        <w:t>стью с юридической точки зрения.</w:t>
      </w:r>
    </w:p>
    <w:p w:rsidR="00B73355" w:rsidRPr="00B73355" w:rsidRDefault="008C1CD6" w:rsidP="008C1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 1 с.</w:t>
      </w:r>
      <w:r w:rsidR="00B73355" w:rsidRPr="00B73355">
        <w:rPr>
          <w:rFonts w:ascii="Times New Roman" w:hAnsi="Times New Roman" w:cs="Times New Roman"/>
          <w:sz w:val="28"/>
          <w:szCs w:val="28"/>
        </w:rPr>
        <w:t xml:space="preserve"> 327 У</w:t>
      </w:r>
      <w:r>
        <w:rPr>
          <w:rFonts w:ascii="Times New Roman" w:hAnsi="Times New Roman" w:cs="Times New Roman"/>
          <w:sz w:val="28"/>
          <w:szCs w:val="28"/>
        </w:rPr>
        <w:t>К РФ</w:t>
      </w:r>
      <w:r w:rsidR="00B73355" w:rsidRPr="00B73355">
        <w:rPr>
          <w:rFonts w:ascii="Times New Roman" w:hAnsi="Times New Roman" w:cs="Times New Roman"/>
          <w:sz w:val="28"/>
          <w:szCs w:val="28"/>
        </w:rPr>
        <w:t xml:space="preserve"> определяет,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355" w:rsidRPr="00B73355">
        <w:rPr>
          <w:rFonts w:ascii="Times New Roman" w:hAnsi="Times New Roman" w:cs="Times New Roman"/>
          <w:sz w:val="28"/>
          <w:szCs w:val="28"/>
        </w:rPr>
        <w:t xml:space="preserve"> что предметами неправомерного деяния подобного рода могут быть документы, содержащие положения о наделении тех или иных граждан определёнными правами или </w:t>
      </w:r>
      <w:proofErr w:type="gramStart"/>
      <w:r w:rsidR="00B73355" w:rsidRPr="00B7335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73355" w:rsidRPr="00B73355">
        <w:rPr>
          <w:rFonts w:ascii="Times New Roman" w:hAnsi="Times New Roman" w:cs="Times New Roman"/>
          <w:sz w:val="28"/>
          <w:szCs w:val="28"/>
        </w:rPr>
        <w:t xml:space="preserve"> освобождении их от каких-либо обязанностей, а также бланки государственных докум</w:t>
      </w:r>
      <w:r>
        <w:rPr>
          <w:rFonts w:ascii="Times New Roman" w:hAnsi="Times New Roman" w:cs="Times New Roman"/>
          <w:sz w:val="28"/>
          <w:szCs w:val="28"/>
        </w:rPr>
        <w:t>ентов, награды, печати и штампы. В</w:t>
      </w:r>
      <w:r w:rsidR="00B73355" w:rsidRPr="00B73355">
        <w:rPr>
          <w:rFonts w:ascii="Times New Roman" w:hAnsi="Times New Roman" w:cs="Times New Roman"/>
          <w:sz w:val="28"/>
          <w:szCs w:val="28"/>
        </w:rPr>
        <w:t xml:space="preserve">се документы разделяются на официальные и неофициальные, за незаконные махинации с документами первого рода УК РФ предусматривает административную или уголовную ответственность (впрочем, нынешнее законодательство не содержит механизмов, на </w:t>
      </w:r>
      <w:r w:rsidR="00B73355" w:rsidRPr="00B73355">
        <w:rPr>
          <w:rFonts w:ascii="Times New Roman" w:hAnsi="Times New Roman" w:cs="Times New Roman"/>
          <w:sz w:val="28"/>
          <w:szCs w:val="28"/>
        </w:rPr>
        <w:lastRenderedPageBreak/>
        <w:t>основании которых можно было бы однозначно определить официаль</w:t>
      </w:r>
      <w:r>
        <w:rPr>
          <w:rFonts w:ascii="Times New Roman" w:hAnsi="Times New Roman" w:cs="Times New Roman"/>
          <w:sz w:val="28"/>
          <w:szCs w:val="28"/>
        </w:rPr>
        <w:t>ность того или иного документа). Д</w:t>
      </w:r>
      <w:r w:rsidR="00B73355" w:rsidRPr="00B73355">
        <w:rPr>
          <w:rFonts w:ascii="Times New Roman" w:hAnsi="Times New Roman" w:cs="Times New Roman"/>
          <w:sz w:val="28"/>
          <w:szCs w:val="28"/>
        </w:rPr>
        <w:t>окумент может получить официальный статус в том случае, если согласно его содержанию, граждане наделяются обязанностями или получают права. В случае</w:t>
      </w:r>
      <w:proofErr w:type="gramStart"/>
      <w:r w:rsidR="00B73355" w:rsidRPr="00B733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73355" w:rsidRPr="00B73355">
        <w:rPr>
          <w:rFonts w:ascii="Times New Roman" w:hAnsi="Times New Roman" w:cs="Times New Roman"/>
          <w:sz w:val="28"/>
          <w:szCs w:val="28"/>
        </w:rPr>
        <w:t xml:space="preserve"> если документ не предоставляет никаких прав и обязанностей каким-либо лицам, а также выпущен или подписан частным лицом, преступление, связанное с использованием так</w:t>
      </w:r>
      <w:r w:rsidR="002E1F4F">
        <w:rPr>
          <w:rFonts w:ascii="Times New Roman" w:hAnsi="Times New Roman" w:cs="Times New Roman"/>
          <w:sz w:val="28"/>
          <w:szCs w:val="28"/>
        </w:rPr>
        <w:t>ого документа, не имеет состава.</w:t>
      </w:r>
    </w:p>
    <w:p w:rsidR="00B73355" w:rsidRPr="00B73355" w:rsidRDefault="008C1CD6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73355" w:rsidRPr="00B73355">
        <w:rPr>
          <w:rFonts w:ascii="Times New Roman" w:hAnsi="Times New Roman" w:cs="Times New Roman"/>
          <w:sz w:val="28"/>
          <w:szCs w:val="28"/>
        </w:rPr>
        <w:t>бъективная сторона неправомерного деяния, ответственность за к</w:t>
      </w:r>
      <w:r>
        <w:rPr>
          <w:rFonts w:ascii="Times New Roman" w:hAnsi="Times New Roman" w:cs="Times New Roman"/>
          <w:sz w:val="28"/>
          <w:szCs w:val="28"/>
        </w:rPr>
        <w:t>оторое предусматривается ч. 1 ст.</w:t>
      </w:r>
      <w:r w:rsidR="00B73355" w:rsidRPr="00B73355">
        <w:rPr>
          <w:rFonts w:ascii="Times New Roman" w:hAnsi="Times New Roman" w:cs="Times New Roman"/>
          <w:sz w:val="28"/>
          <w:szCs w:val="28"/>
        </w:rPr>
        <w:t xml:space="preserve"> 327 УК РФ, предусматривает изготовление, подделку и сбыт документов, наград или иных бумаг официального характера, а также внесение в подлинные бланки документов неверных сведений. Преступление имеет статус завершённого, если завершено хотя бы одно действие, способное образовать объективную сторону рассматриваемого неправомерного деяния:</w:t>
      </w:r>
    </w:p>
    <w:p w:rsidR="00B73355" w:rsidRPr="00B73355" w:rsidRDefault="00B73355" w:rsidP="00B7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1) изготовление поддельных наград, штампов, печатей или заполнение (выпуск) поддельного документа;</w:t>
      </w:r>
    </w:p>
    <w:p w:rsidR="00B73355" w:rsidRDefault="00B73355" w:rsidP="00945D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sz w:val="28"/>
          <w:szCs w:val="28"/>
        </w:rPr>
        <w:t>2) изменение содержания подлинного документа, награды, печати или штампа, в результате которого документ, награда, печать, штамп или свидетельства к ним перестают быть носителями достоверной информации.</w:t>
      </w:r>
    </w:p>
    <w:p w:rsidR="00605392" w:rsidRPr="00945D8D" w:rsidRDefault="00605392" w:rsidP="00945D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EE" w:rsidRDefault="00B73355" w:rsidP="00B733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355">
        <w:rPr>
          <w:rFonts w:ascii="Times New Roman" w:hAnsi="Times New Roman" w:cs="Times New Roman"/>
          <w:b/>
          <w:sz w:val="28"/>
          <w:szCs w:val="28"/>
        </w:rPr>
        <w:t>2.2. Субъективные признаки преступления, предусмотренного ч. 1 ст. 327 УК РФ</w:t>
      </w:r>
    </w:p>
    <w:p w:rsidR="00945D8D" w:rsidRPr="00945D8D" w:rsidRDefault="00945D8D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8D">
        <w:rPr>
          <w:rFonts w:ascii="Times New Roman" w:hAnsi="Times New Roman" w:cs="Times New Roman"/>
          <w:sz w:val="28"/>
          <w:szCs w:val="28"/>
        </w:rPr>
        <w:t>При правильной квалификации преступления, необходимо установить субъективные признаки, в юридической литературе отмечаетс</w:t>
      </w:r>
      <w:r w:rsidR="007B627C">
        <w:rPr>
          <w:rFonts w:ascii="Times New Roman" w:hAnsi="Times New Roman" w:cs="Times New Roman"/>
          <w:sz w:val="28"/>
          <w:szCs w:val="28"/>
        </w:rPr>
        <w:t>я, что они исчерпываются тремя «</w:t>
      </w:r>
      <w:r w:rsidRPr="00945D8D">
        <w:rPr>
          <w:rFonts w:ascii="Times New Roman" w:hAnsi="Times New Roman" w:cs="Times New Roman"/>
          <w:sz w:val="28"/>
          <w:szCs w:val="28"/>
        </w:rPr>
        <w:t>сам</w:t>
      </w:r>
      <w:r w:rsidR="007B627C">
        <w:rPr>
          <w:rFonts w:ascii="Times New Roman" w:hAnsi="Times New Roman" w:cs="Times New Roman"/>
          <w:sz w:val="28"/>
          <w:szCs w:val="28"/>
        </w:rPr>
        <w:t>остоятельными признаками»</w:t>
      </w:r>
      <w:r w:rsidRPr="00945D8D">
        <w:rPr>
          <w:rFonts w:ascii="Times New Roman" w:hAnsi="Times New Roman" w:cs="Times New Roman"/>
          <w:sz w:val="28"/>
          <w:szCs w:val="28"/>
        </w:rPr>
        <w:t xml:space="preserve"> - виной, мотивом и целью. Данный состав можно охарактеризовать как преступление, совершенное с прямым умыслом. При характеристике вины, должны быть учтены следующие моменты: во-первых, виновный осознает, что осуществляет подделку, сбыт или использует его, во-вторых - желает осуществить эти действия.</w:t>
      </w:r>
    </w:p>
    <w:p w:rsidR="00945D8D" w:rsidRPr="00945D8D" w:rsidRDefault="00945D8D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8D">
        <w:rPr>
          <w:rFonts w:ascii="Times New Roman" w:hAnsi="Times New Roman" w:cs="Times New Roman"/>
          <w:sz w:val="28"/>
          <w:szCs w:val="28"/>
        </w:rPr>
        <w:lastRenderedPageBreak/>
        <w:t>Данное положение подтверждается на практике, так Череповецкий городской суд рассмотрел дело в отношении Р., суд квалифицирует его деяние, как сбыт поддельного официального документа предъявляющего права. Поскольку Р. действуя умышленно, заведомо знал о поддельности справки, предоставляющей право допуска к управлению транспортными средствами, сбыл данный поддельный документ</w:t>
      </w:r>
      <w:r w:rsidR="002E1F4F">
        <w:rPr>
          <w:rFonts w:ascii="Times New Roman" w:hAnsi="Times New Roman" w:cs="Times New Roman"/>
          <w:sz w:val="28"/>
          <w:szCs w:val="28"/>
        </w:rPr>
        <w:t>.</w:t>
      </w:r>
      <w:r w:rsidR="002E1F4F">
        <w:rPr>
          <w:rStyle w:val="a5"/>
          <w:rFonts w:ascii="Times New Roman" w:hAnsi="Times New Roman" w:cs="Times New Roman"/>
          <w:sz w:val="28"/>
          <w:szCs w:val="28"/>
        </w:rPr>
        <w:footnoteReference w:id="30"/>
      </w:r>
    </w:p>
    <w:p w:rsidR="00945D8D" w:rsidRPr="00945D8D" w:rsidRDefault="00945D8D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8D">
        <w:rPr>
          <w:rFonts w:ascii="Times New Roman" w:hAnsi="Times New Roman" w:cs="Times New Roman"/>
          <w:sz w:val="28"/>
          <w:szCs w:val="28"/>
        </w:rPr>
        <w:t>Другой пример, З., используя свой персональный компьютер и принтер, скачал в сети Интернет типовой бланк договора купли-продажи и распечатал, после чего, собственноручно заполнил его</w:t>
      </w:r>
      <w:r w:rsidR="002E1F4F">
        <w:rPr>
          <w:rFonts w:ascii="Times New Roman" w:hAnsi="Times New Roman" w:cs="Times New Roman"/>
          <w:sz w:val="28"/>
          <w:szCs w:val="28"/>
        </w:rPr>
        <w:t>,</w:t>
      </w:r>
      <w:r w:rsidRPr="00945D8D">
        <w:rPr>
          <w:rFonts w:ascii="Times New Roman" w:hAnsi="Times New Roman" w:cs="Times New Roman"/>
          <w:sz w:val="28"/>
          <w:szCs w:val="28"/>
        </w:rPr>
        <w:t xml:space="preserve"> указав, что договор заключается между ним и А., предметом договора является автомобиль. После чего З. собственноручно поставил в договоре свою подпис</w:t>
      </w:r>
      <w:r w:rsidR="002E1F4F">
        <w:rPr>
          <w:rFonts w:ascii="Times New Roman" w:hAnsi="Times New Roman" w:cs="Times New Roman"/>
          <w:sz w:val="28"/>
          <w:szCs w:val="28"/>
        </w:rPr>
        <w:t>ь и подделал подпись от имени А.</w:t>
      </w:r>
      <w:r w:rsidR="002E1F4F">
        <w:rPr>
          <w:rStyle w:val="a5"/>
          <w:rFonts w:ascii="Times New Roman" w:hAnsi="Times New Roman" w:cs="Times New Roman"/>
          <w:sz w:val="28"/>
          <w:szCs w:val="28"/>
        </w:rPr>
        <w:footnoteReference w:id="31"/>
      </w:r>
    </w:p>
    <w:p w:rsidR="00945D8D" w:rsidRPr="00945D8D" w:rsidRDefault="00945D8D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8D">
        <w:rPr>
          <w:rFonts w:ascii="Times New Roman" w:hAnsi="Times New Roman" w:cs="Times New Roman"/>
          <w:sz w:val="28"/>
          <w:szCs w:val="28"/>
        </w:rPr>
        <w:t>Таким образом, данные примеры еще раз подтверждают, что исследуемое преступление совершается с прямым умыслом, если же лицо не уверено в достоверности вносимых сведений, либо допускает их вследствие ошибки, тогда данное деяние не будет преступным и как вследствие уголовной ответственности не наступит</w:t>
      </w:r>
    </w:p>
    <w:p w:rsidR="00945D8D" w:rsidRPr="00945D8D" w:rsidRDefault="007B627C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45D8D" w:rsidRPr="00945D8D">
        <w:rPr>
          <w:rFonts w:ascii="Times New Roman" w:hAnsi="Times New Roman" w:cs="Times New Roman"/>
          <w:sz w:val="28"/>
          <w:szCs w:val="28"/>
        </w:rPr>
        <w:t>анные примеры еще раз подтверждают, что исследуемое преступление совершается с прямым умыслом, если же лицо не уверено в достоверности добавляемых данных, либо допускает их вследствие ошибки, тогда данное деяние не будет преступным и как вследствие уголовной ответственности не наступит</w:t>
      </w:r>
      <w:r w:rsidR="002E1F4F">
        <w:rPr>
          <w:rFonts w:ascii="Times New Roman" w:hAnsi="Times New Roman" w:cs="Times New Roman"/>
          <w:sz w:val="28"/>
          <w:szCs w:val="28"/>
        </w:rPr>
        <w:t>.</w:t>
      </w:r>
      <w:r w:rsidR="002E1F4F">
        <w:rPr>
          <w:rStyle w:val="a5"/>
          <w:rFonts w:ascii="Times New Roman" w:hAnsi="Times New Roman" w:cs="Times New Roman"/>
          <w:sz w:val="28"/>
          <w:szCs w:val="28"/>
        </w:rPr>
        <w:footnoteReference w:id="32"/>
      </w:r>
    </w:p>
    <w:p w:rsidR="00945D8D" w:rsidRPr="00945D8D" w:rsidRDefault="00945D8D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8D">
        <w:rPr>
          <w:rFonts w:ascii="Times New Roman" w:hAnsi="Times New Roman" w:cs="Times New Roman"/>
          <w:sz w:val="28"/>
          <w:szCs w:val="28"/>
        </w:rPr>
        <w:t xml:space="preserve">Следующим субъективным признаком является мотив. Мотив всегда лежит в основе совершения умышленного преступного деяния. Под мотивом действия принято понимать - побуждения, которыми руководствуется лицо при совершении преступления. Эти побуждения не являются обязательными </w:t>
      </w:r>
      <w:r w:rsidRPr="00945D8D">
        <w:rPr>
          <w:rFonts w:ascii="Times New Roman" w:hAnsi="Times New Roman" w:cs="Times New Roman"/>
          <w:sz w:val="28"/>
          <w:szCs w:val="28"/>
        </w:rPr>
        <w:lastRenderedPageBreak/>
        <w:t>признаками субъективной стороны, но рассмотрение их при квалификации преступления обязательно.</w:t>
      </w:r>
    </w:p>
    <w:p w:rsidR="00945D8D" w:rsidRPr="00945D8D" w:rsidRDefault="00945D8D" w:rsidP="002E1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8D">
        <w:rPr>
          <w:rFonts w:ascii="Times New Roman" w:hAnsi="Times New Roman" w:cs="Times New Roman"/>
          <w:sz w:val="28"/>
          <w:szCs w:val="28"/>
        </w:rPr>
        <w:t>Правильное установление мотива влияет на вопрос индивидуализации наказания.</w:t>
      </w:r>
      <w:r w:rsidR="002E1F4F">
        <w:rPr>
          <w:rFonts w:ascii="Times New Roman" w:hAnsi="Times New Roman" w:cs="Times New Roman"/>
          <w:sz w:val="28"/>
          <w:szCs w:val="28"/>
        </w:rPr>
        <w:t xml:space="preserve"> </w:t>
      </w:r>
      <w:r w:rsidRPr="00945D8D">
        <w:rPr>
          <w:rFonts w:ascii="Times New Roman" w:hAnsi="Times New Roman" w:cs="Times New Roman"/>
          <w:sz w:val="28"/>
          <w:szCs w:val="28"/>
        </w:rPr>
        <w:t>Применительно к исследуемому нами составу преступления мотивы могут быть разными, поэтому правильное установление мотива дает возможность правильно квалифицировать действия виновного лица.</w:t>
      </w:r>
    </w:p>
    <w:p w:rsidR="00945D8D" w:rsidRPr="00945D8D" w:rsidRDefault="00945D8D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8D">
        <w:rPr>
          <w:rFonts w:ascii="Times New Roman" w:hAnsi="Times New Roman" w:cs="Times New Roman"/>
          <w:sz w:val="28"/>
          <w:szCs w:val="28"/>
        </w:rPr>
        <w:t>С помощью мотива мы имеем возможность установления количества совершенных преступлений, например, совершено только хищение, с использованием поддельного документа, или же имеет место совокупность преступлений; выявить причины, повлекшие к совершению преступного деяния;</w:t>
      </w:r>
      <w:r w:rsidR="002E1F4F">
        <w:rPr>
          <w:rFonts w:ascii="Times New Roman" w:hAnsi="Times New Roman" w:cs="Times New Roman"/>
          <w:sz w:val="28"/>
          <w:szCs w:val="28"/>
        </w:rPr>
        <w:t xml:space="preserve"> определить цель виновного лица.</w:t>
      </w:r>
      <w:r w:rsidR="002E1F4F">
        <w:rPr>
          <w:rStyle w:val="a5"/>
          <w:rFonts w:ascii="Times New Roman" w:hAnsi="Times New Roman" w:cs="Times New Roman"/>
          <w:sz w:val="28"/>
          <w:szCs w:val="28"/>
        </w:rPr>
        <w:footnoteReference w:id="33"/>
      </w:r>
    </w:p>
    <w:p w:rsidR="00945D8D" w:rsidRPr="00945D8D" w:rsidRDefault="00945D8D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8D">
        <w:rPr>
          <w:rFonts w:ascii="Times New Roman" w:hAnsi="Times New Roman" w:cs="Times New Roman"/>
          <w:sz w:val="28"/>
          <w:szCs w:val="28"/>
        </w:rPr>
        <w:t xml:space="preserve">Поскольку каждый состав преступления олицетворяет собой юридическое понятие об определенном общественно опасном деянии, то в нем содержатся те необходимые признаки деяния, при наличии которых </w:t>
      </w:r>
      <w:proofErr w:type="spellStart"/>
      <w:r w:rsidRPr="00945D8D">
        <w:rPr>
          <w:rFonts w:ascii="Times New Roman" w:hAnsi="Times New Roman" w:cs="Times New Roman"/>
          <w:sz w:val="28"/>
          <w:szCs w:val="28"/>
        </w:rPr>
        <w:t>правоприменитель</w:t>
      </w:r>
      <w:proofErr w:type="spellEnd"/>
      <w:r w:rsidRPr="00945D8D">
        <w:rPr>
          <w:rFonts w:ascii="Times New Roman" w:hAnsi="Times New Roman" w:cs="Times New Roman"/>
          <w:sz w:val="28"/>
          <w:szCs w:val="28"/>
        </w:rPr>
        <w:t xml:space="preserve"> имеет право признать лицо виновным в совершении неправомерного деяния и назначить необходимую меру пресечения. В некоторых составах преступлений наличие цели действия, имеющей специальный характер, является признаком субъективной</w:t>
      </w:r>
      <w:r w:rsidR="00EB1ECA">
        <w:rPr>
          <w:rFonts w:ascii="Times New Roman" w:hAnsi="Times New Roman" w:cs="Times New Roman"/>
          <w:sz w:val="28"/>
          <w:szCs w:val="28"/>
        </w:rPr>
        <w:t xml:space="preserve"> стороны в составе преступления.</w:t>
      </w:r>
      <w:r w:rsidR="00EB1ECA">
        <w:rPr>
          <w:rStyle w:val="a5"/>
          <w:rFonts w:ascii="Times New Roman" w:hAnsi="Times New Roman" w:cs="Times New Roman"/>
          <w:sz w:val="28"/>
          <w:szCs w:val="28"/>
        </w:rPr>
        <w:footnoteReference w:id="34"/>
      </w:r>
    </w:p>
    <w:p w:rsidR="00945D8D" w:rsidRPr="00945D8D" w:rsidRDefault="007B627C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 w:rsidR="00945D8D" w:rsidRPr="00945D8D">
        <w:rPr>
          <w:rFonts w:ascii="Times New Roman" w:hAnsi="Times New Roman" w:cs="Times New Roman"/>
          <w:sz w:val="28"/>
          <w:szCs w:val="28"/>
        </w:rPr>
        <w:t>Щиголева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  <w:r w:rsidR="00945D8D" w:rsidRPr="00945D8D">
        <w:rPr>
          <w:rFonts w:ascii="Times New Roman" w:hAnsi="Times New Roman" w:cs="Times New Roman"/>
          <w:sz w:val="28"/>
          <w:szCs w:val="28"/>
        </w:rPr>
        <w:t>, цель в отличие от мотива, предполагает наличие у преступника ясных представлений о последствиях своих действий, из-за которых данное действие может быть квалифици</w:t>
      </w:r>
      <w:r w:rsidR="00EB1ECA">
        <w:rPr>
          <w:rFonts w:ascii="Times New Roman" w:hAnsi="Times New Roman" w:cs="Times New Roman"/>
          <w:sz w:val="28"/>
          <w:szCs w:val="28"/>
        </w:rPr>
        <w:t>ровано как неправомерное деяние.</w:t>
      </w:r>
      <w:r w:rsidR="00EB1ECA">
        <w:rPr>
          <w:rStyle w:val="a5"/>
          <w:rFonts w:ascii="Times New Roman" w:hAnsi="Times New Roman" w:cs="Times New Roman"/>
          <w:sz w:val="28"/>
          <w:szCs w:val="28"/>
        </w:rPr>
        <w:footnoteReference w:id="35"/>
      </w:r>
    </w:p>
    <w:p w:rsidR="00945D8D" w:rsidRPr="00945D8D" w:rsidRDefault="00945D8D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8D">
        <w:rPr>
          <w:rFonts w:ascii="Times New Roman" w:hAnsi="Times New Roman" w:cs="Times New Roman"/>
          <w:sz w:val="28"/>
          <w:szCs w:val="28"/>
        </w:rPr>
        <w:t>Таким образом, цель исследуемого деяния - изготовление, подделка документов с целью дальнейшего сбыта или личного использования. В случае</w:t>
      </w:r>
      <w:proofErr w:type="gramStart"/>
      <w:r w:rsidRPr="00945D8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45D8D">
        <w:rPr>
          <w:rFonts w:ascii="Times New Roman" w:hAnsi="Times New Roman" w:cs="Times New Roman"/>
          <w:sz w:val="28"/>
          <w:szCs w:val="28"/>
        </w:rPr>
        <w:t xml:space="preserve"> если подделка документов и иных ранее рассмотренных в работе </w:t>
      </w:r>
      <w:r w:rsidRPr="00945D8D">
        <w:rPr>
          <w:rFonts w:ascii="Times New Roman" w:hAnsi="Times New Roman" w:cs="Times New Roman"/>
          <w:sz w:val="28"/>
          <w:szCs w:val="28"/>
        </w:rPr>
        <w:lastRenderedPageBreak/>
        <w:t>предметов не влечёт за собой дальнейшее использование, то такое поведение не</w:t>
      </w:r>
      <w:r w:rsidR="00EB1ECA">
        <w:rPr>
          <w:rFonts w:ascii="Times New Roman" w:hAnsi="Times New Roman" w:cs="Times New Roman"/>
          <w:sz w:val="28"/>
          <w:szCs w:val="28"/>
        </w:rPr>
        <w:t xml:space="preserve"> может быть признано преступным.</w:t>
      </w:r>
      <w:r w:rsidR="00EB1ECA">
        <w:rPr>
          <w:rStyle w:val="a5"/>
          <w:rFonts w:ascii="Times New Roman" w:hAnsi="Times New Roman" w:cs="Times New Roman"/>
          <w:sz w:val="28"/>
          <w:szCs w:val="28"/>
        </w:rPr>
        <w:footnoteReference w:id="36"/>
      </w:r>
    </w:p>
    <w:p w:rsidR="00945D8D" w:rsidRPr="00945D8D" w:rsidRDefault="00945D8D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8D">
        <w:rPr>
          <w:rFonts w:ascii="Times New Roman" w:hAnsi="Times New Roman" w:cs="Times New Roman"/>
          <w:sz w:val="28"/>
          <w:szCs w:val="28"/>
        </w:rPr>
        <w:t>Субъективная сторона ч.1 ст.327 УК РФ характеризуется специальной целью действия, которая заключается в использовании поддельных предметов. Подделка документов, государственных наград, штампов, печатей, бланков без цели последующего использования не представляет общественной опасности, и указание на цель совершения преступления позволяет разделить действия непреступного и преступного характера</w:t>
      </w:r>
      <w:r w:rsidR="00EB1ECA">
        <w:rPr>
          <w:rFonts w:ascii="Times New Roman" w:hAnsi="Times New Roman" w:cs="Times New Roman"/>
          <w:sz w:val="28"/>
          <w:szCs w:val="28"/>
        </w:rPr>
        <w:t>.</w:t>
      </w:r>
    </w:p>
    <w:p w:rsidR="00945D8D" w:rsidRPr="00945D8D" w:rsidRDefault="00945D8D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8D">
        <w:rPr>
          <w:rFonts w:ascii="Times New Roman" w:hAnsi="Times New Roman" w:cs="Times New Roman"/>
          <w:sz w:val="28"/>
          <w:szCs w:val="28"/>
        </w:rPr>
        <w:t xml:space="preserve">Если поддельный документ был сбыт, то ответственность для сбывшего предмет лица достигает независимо от того, была ли достигнута цель, для реализации которой был создан документ. </w:t>
      </w:r>
    </w:p>
    <w:p w:rsidR="00945D8D" w:rsidRPr="00945D8D" w:rsidRDefault="007B627C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327 УК РФ</w:t>
      </w:r>
      <w:r w:rsidR="00945D8D" w:rsidRPr="00945D8D">
        <w:rPr>
          <w:rFonts w:ascii="Times New Roman" w:hAnsi="Times New Roman" w:cs="Times New Roman"/>
          <w:sz w:val="28"/>
          <w:szCs w:val="28"/>
        </w:rPr>
        <w:t xml:space="preserve"> определяет требования к субъекту преступления, который на момент совершения неправомерного деяния должен быть полностью вменяемым и иметь как минимум 16</w:t>
      </w:r>
      <w:r w:rsidR="00EB1ECA">
        <w:rPr>
          <w:rFonts w:ascii="Times New Roman" w:hAnsi="Times New Roman" w:cs="Times New Roman"/>
          <w:sz w:val="28"/>
          <w:szCs w:val="28"/>
        </w:rPr>
        <w:t>-летний возраст</w:t>
      </w:r>
      <w:r w:rsidR="00945D8D" w:rsidRPr="00945D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5D8D" w:rsidRPr="00945D8D">
        <w:rPr>
          <w:rFonts w:ascii="Times New Roman" w:hAnsi="Times New Roman" w:cs="Times New Roman"/>
          <w:sz w:val="28"/>
          <w:szCs w:val="28"/>
        </w:rPr>
        <w:t>Очевидно, что юридическое лицо не может рассматриваться в качестве субъекта уголовно наказуемого деяния, но для него в случае совершения им действий, направленных на передачу, использование или сбыт поддельных предметов, назначена ответственность административного характера (статья 19.23 Кодекса об административных правонарушениях)</w:t>
      </w:r>
      <w:r w:rsidR="00EB1ECA">
        <w:rPr>
          <w:rStyle w:val="a5"/>
          <w:rFonts w:ascii="Times New Roman" w:hAnsi="Times New Roman" w:cs="Times New Roman"/>
          <w:sz w:val="28"/>
          <w:szCs w:val="28"/>
        </w:rPr>
        <w:footnoteReference w:id="37"/>
      </w:r>
      <w:r w:rsidR="00945D8D" w:rsidRPr="00945D8D">
        <w:rPr>
          <w:rFonts w:ascii="Times New Roman" w:hAnsi="Times New Roman" w:cs="Times New Roman"/>
          <w:sz w:val="28"/>
          <w:szCs w:val="28"/>
        </w:rPr>
        <w:t xml:space="preserve">. Принимая во внимание содержание состава административного правонарушения, отметим, что его отграничение от преступного посягательства обычно </w:t>
      </w:r>
      <w:r w:rsidR="00EB1ECA">
        <w:rPr>
          <w:rFonts w:ascii="Times New Roman" w:hAnsi="Times New Roman" w:cs="Times New Roman"/>
          <w:sz w:val="28"/>
          <w:szCs w:val="28"/>
        </w:rPr>
        <w:t>производится по субъекту деяния.</w:t>
      </w:r>
      <w:r w:rsidR="00EB1ECA">
        <w:rPr>
          <w:rStyle w:val="a5"/>
          <w:rFonts w:ascii="Times New Roman" w:hAnsi="Times New Roman" w:cs="Times New Roman"/>
          <w:sz w:val="28"/>
          <w:szCs w:val="28"/>
        </w:rPr>
        <w:footnoteReference w:id="38"/>
      </w:r>
      <w:proofErr w:type="gramEnd"/>
    </w:p>
    <w:p w:rsidR="00945D8D" w:rsidRPr="00945D8D" w:rsidRDefault="00945D8D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8D">
        <w:rPr>
          <w:rFonts w:ascii="Times New Roman" w:hAnsi="Times New Roman" w:cs="Times New Roman"/>
          <w:sz w:val="28"/>
          <w:szCs w:val="28"/>
        </w:rPr>
        <w:t>В итоге, при рассмотрении особенностей, присущих субъектам рассматриваемых преступлений, были сформулированы следующие положения:</w:t>
      </w:r>
    </w:p>
    <w:p w:rsidR="00945D8D" w:rsidRPr="00945D8D" w:rsidRDefault="007B627C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45D8D" w:rsidRPr="00945D8D">
        <w:rPr>
          <w:rFonts w:ascii="Times New Roman" w:hAnsi="Times New Roman" w:cs="Times New Roman"/>
          <w:sz w:val="28"/>
          <w:szCs w:val="28"/>
        </w:rPr>
        <w:t>субъект преступления, ответственность за которое уст</w:t>
      </w:r>
      <w:r>
        <w:rPr>
          <w:rFonts w:ascii="Times New Roman" w:hAnsi="Times New Roman" w:cs="Times New Roman"/>
          <w:sz w:val="28"/>
          <w:szCs w:val="28"/>
        </w:rPr>
        <w:t>анавливается согласно</w:t>
      </w:r>
      <w:r w:rsidR="002A3BD8">
        <w:rPr>
          <w:rFonts w:ascii="Times New Roman" w:hAnsi="Times New Roman" w:cs="Times New Roman"/>
          <w:sz w:val="28"/>
          <w:szCs w:val="28"/>
        </w:rPr>
        <w:t xml:space="preserve"> ч. 1</w:t>
      </w:r>
      <w:r>
        <w:rPr>
          <w:rFonts w:ascii="Times New Roman" w:hAnsi="Times New Roman" w:cs="Times New Roman"/>
          <w:sz w:val="28"/>
          <w:szCs w:val="28"/>
        </w:rPr>
        <w:t xml:space="preserve"> ст. 327</w:t>
      </w:r>
      <w:r w:rsidR="00945D8D" w:rsidRPr="00945D8D">
        <w:rPr>
          <w:rFonts w:ascii="Times New Roman" w:hAnsi="Times New Roman" w:cs="Times New Roman"/>
          <w:sz w:val="28"/>
          <w:szCs w:val="28"/>
        </w:rPr>
        <w:t xml:space="preserve"> УК РФ, должен быть вменяемым с психической точки зрения и быть не</w:t>
      </w:r>
      <w:r w:rsidR="002A3BD8">
        <w:rPr>
          <w:rFonts w:ascii="Times New Roman" w:hAnsi="Times New Roman" w:cs="Times New Roman"/>
          <w:sz w:val="28"/>
          <w:szCs w:val="28"/>
        </w:rPr>
        <w:t xml:space="preserve"> младше 16 лет;</w:t>
      </w:r>
    </w:p>
    <w:p w:rsidR="00945D8D" w:rsidRPr="00945D8D" w:rsidRDefault="002A3BD8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D8D" w:rsidRPr="00945D8D">
        <w:rPr>
          <w:rFonts w:ascii="Times New Roman" w:hAnsi="Times New Roman" w:cs="Times New Roman"/>
          <w:sz w:val="28"/>
          <w:szCs w:val="28"/>
        </w:rPr>
        <w:t>анализируемое преступление характеризуется исключительно виной в форме прямого умысла. Анализ практики свидетельствует, что совершение этого преступления с косвенным умыслом или же вовсе по неосторожности невозможно;</w:t>
      </w:r>
    </w:p>
    <w:p w:rsidR="00945D8D" w:rsidRPr="00945D8D" w:rsidRDefault="002A3BD8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D8D" w:rsidRPr="00945D8D">
        <w:rPr>
          <w:rFonts w:ascii="Times New Roman" w:hAnsi="Times New Roman" w:cs="Times New Roman"/>
          <w:sz w:val="28"/>
          <w:szCs w:val="28"/>
        </w:rPr>
        <w:t>при квалификации важно установить мотив преступления, мотивы могут быть разные;</w:t>
      </w:r>
    </w:p>
    <w:p w:rsidR="00945D8D" w:rsidRPr="00945D8D" w:rsidRDefault="002A3BD8" w:rsidP="007B62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D8D" w:rsidRPr="00945D8D">
        <w:rPr>
          <w:rFonts w:ascii="Times New Roman" w:hAnsi="Times New Roman" w:cs="Times New Roman"/>
          <w:sz w:val="28"/>
          <w:szCs w:val="28"/>
        </w:rPr>
        <w:t>обязательный признак, характеризующий субъекта преступления - цель (использование предмета либо самим правонарушителем, либо иным лицом). Впрочем, цель может выступать и не обязательным признаком, так при сбыте цель может отсутствовать. В таких ситуациях ответственность может наступить независимо от цели, которая была поставлена виновным и достигнута благодаря сбыту поддельных предметов.</w:t>
      </w:r>
    </w:p>
    <w:p w:rsidR="003818EE" w:rsidRDefault="003818EE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8EE" w:rsidRDefault="003818EE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8EE" w:rsidRDefault="003818EE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8EE" w:rsidRDefault="003818EE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18EE" w:rsidRDefault="003818EE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18EE" w:rsidRDefault="003818EE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18EE" w:rsidRDefault="003818EE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18EE" w:rsidRDefault="003818EE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18EE" w:rsidRDefault="003818EE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18EE" w:rsidRDefault="003818EE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18EE" w:rsidRDefault="003818EE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18EE" w:rsidRDefault="003818EE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18EE" w:rsidRDefault="003818EE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18EE" w:rsidRDefault="003818EE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635D" w:rsidRPr="00F501E9" w:rsidRDefault="0034635D" w:rsidP="00F501E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C3D51" w:rsidRPr="007B5A1A" w:rsidRDefault="000016F4" w:rsidP="00045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B5A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Заключение</w:t>
      </w:r>
    </w:p>
    <w:p w:rsidR="008F6051" w:rsidRPr="008F6051" w:rsidRDefault="008F6051" w:rsidP="008F60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подделка</w:t>
      </w:r>
      <w:r w:rsidRPr="008F6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документов «благодаря» научному прогрессу, компьютерным технологиям получила различные формы, таких подделок стало еще больше. Превращение страны в мировой сырьевой придаток, падение промышленного производства, высокий уровень безработицы, что в свою очередь отражается на нравственности населения, его интересах, социальных ожиданиях, взглядах - всё это побуждает некоторых личностей «вставать на кривую дорожку» путем совершения различного рода преступлений, в 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числе и на подделку документов.</w:t>
      </w:r>
    </w:p>
    <w:p w:rsidR="008F6051" w:rsidRPr="008F6051" w:rsidRDefault="008F6051" w:rsidP="008F60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6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Подделка документов (от англ. </w:t>
      </w:r>
      <w:proofErr w:type="spellStart"/>
      <w:r w:rsidRPr="008F6051">
        <w:rPr>
          <w:rFonts w:ascii="Times New Roman" w:hAnsi="Times New Roman" w:cs="Times New Roman"/>
          <w:sz w:val="28"/>
          <w:szCs w:val="28"/>
          <w:shd w:val="clear" w:color="auto" w:fill="FFFFFF"/>
        </w:rPr>
        <w:t>forgery</w:t>
      </w:r>
      <w:proofErr w:type="spellEnd"/>
      <w:r w:rsidRPr="008F6051">
        <w:rPr>
          <w:rFonts w:ascii="Times New Roman" w:hAnsi="Times New Roman" w:cs="Times New Roman"/>
          <w:sz w:val="28"/>
          <w:szCs w:val="28"/>
          <w:shd w:val="clear" w:color="auto" w:fill="FFFFFF"/>
        </w:rPr>
        <w:t>) - родовое понятие, обозначающее изготовление подложных документов путем полной фальсификации документа или фальсиф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икации отдельных его элементов.</w:t>
      </w:r>
    </w:p>
    <w:p w:rsidR="008F6051" w:rsidRPr="008F6051" w:rsidRDefault="008F6051" w:rsidP="008F60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F6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ыделяют два вида подделок: с интеллектуальным подлогом, то есть документ имеет все реквизиты, по форме правилен, но изложенные в нем данные не соответствуют действительности. </w:t>
      </w:r>
      <w:proofErr w:type="gramStart"/>
      <w:r w:rsidRPr="008F6051">
        <w:rPr>
          <w:rFonts w:ascii="Times New Roman" w:hAnsi="Times New Roman" w:cs="Times New Roman"/>
          <w:sz w:val="28"/>
          <w:szCs w:val="28"/>
          <w:shd w:val="clear" w:color="auto" w:fill="FFFFFF"/>
        </w:rPr>
        <w:t>И документы с материальным подлогом - подделки, связанные с изменением вида документа, исправлением содержащихся в нем записей, внесением фиктивных реквизитов, которые, в свою очередь делятся еще на два вида: полную поделку, под которой понимается изготовление всех составных частей документа и реквизитов с максимальным учётом особенностей подлинных и частичную подделку, то есть внесение в подлинный документ каких-либо изменений путем подчистки, химического травления</w:t>
      </w:r>
      <w:proofErr w:type="gramEnd"/>
      <w:r w:rsidRPr="008F6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F6051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текста, дописки, допечатки или исправлений отдельных букв, слов, замены частей документа (фотокарточки, листов), подделки подписей, оттисков печатей и штампов.</w:t>
      </w:r>
      <w:proofErr w:type="gramEnd"/>
    </w:p>
    <w:p w:rsidR="008F6051" w:rsidRPr="008F6051" w:rsidRDefault="008F6051" w:rsidP="008F60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6051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вид престу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пления входит в 32 главу УК РФ «</w:t>
      </w:r>
      <w:r w:rsidRPr="008F6051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ления против порядка управления». </w:t>
      </w:r>
      <w:r w:rsidRPr="008F6051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Объектом данного преступлен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ия является установленный по</w:t>
      </w:r>
      <w:r w:rsidRPr="008F6051">
        <w:rPr>
          <w:rFonts w:ascii="Times New Roman" w:hAnsi="Times New Roman" w:cs="Times New Roman"/>
          <w:sz w:val="28"/>
          <w:szCs w:val="28"/>
          <w:shd w:val="clear" w:color="auto" w:fill="FFFFFF"/>
        </w:rPr>
        <w:t>рядок документального удостоверения фактов либо установленный порядок обращения с государственными наградами.</w:t>
      </w:r>
    </w:p>
    <w:p w:rsidR="0063748E" w:rsidRDefault="00556032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предмета преступления в ч. 1 ст. 327 УК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удостоверения и другие официальные документы, выдаваемые 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государственным, общественным или коммерческим предприятием, учреждением, организацией, объединением. При этом предметом подделки может быть лишь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документ, который предоставляет права и освобождает от обязанностей. К таким документам относятся, в частности, удостоверения личности, документы о трудовом стаже, об образовании и т. п. Если подделка не предоставляла владельцу никаких прав и не освобождала его от каких-либо обязанностей, т. е. не влекла никаких изменений в его правовом статусе, то содеянное не может квалифицироваться по ст. 327 УК.</w:t>
      </w:r>
    </w:p>
    <w:p w:rsidR="0063748E" w:rsidRDefault="00556032" w:rsidP="005560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Объективная сторона преступления, предусмотренного в ч. 1 ст. 327 УК</w:t>
      </w:r>
      <w:r w:rsidR="00596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615C">
        <w:rPr>
          <w:rFonts w:ascii="Times New Roman" w:hAnsi="Times New Roman" w:cs="Times New Roman"/>
          <w:sz w:val="28"/>
          <w:szCs w:val="28"/>
          <w:shd w:val="clear" w:color="auto" w:fill="FFFFFF"/>
        </w:rPr>
        <w:t>Рф</w:t>
      </w:r>
      <w:proofErr w:type="spellEnd"/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характеризуется хотя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 одним из следующих действий: 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подделкой 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азанных предметов преступления; 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>изготовлением поддельных государственных наград Российской Федерации, РСФСР, СССР, штампов, печатей, бланков;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>сбытом поддельных документов, государственных наград, штампов, печатей, бланков.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Преступление, предусмотренное ч. 1 ст. 327 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>, - формальное, оно окончено в момент подделки, изготовления или сбыта предметов, предусмотренных ч. 1 ст. 327 УК</w:t>
      </w:r>
      <w:r w:rsidR="00346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3748E" w:rsidRDefault="00556032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Субъектом преступления может быть частное лицо, достигшее 16-летнего возраста.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>С субъективной стороны анализируемое преступление предполагает наличие лишь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>прямого умысла. Виновный сознает, что подделывает официальные документы, изготавливает поддельные государственные награды, штампы, печати, бланки либо сбывает их, и желает этого. Обязательным признаком субъективной стороны подделки документов или изготовления поддельных государственных наград, штампов, печатей, бланков является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их использования самим подделывателем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другим лицом. Однако цель -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обязательный признак сбыта поддельных документов, государственных наград, штампов, печатей, бланков. В этих случаях ответственность наступает независимо от цели, к которой стремился виновный в результате сбыта указанных предметов.</w:t>
      </w:r>
    </w:p>
    <w:p w:rsidR="00556032" w:rsidRDefault="00556032" w:rsidP="005560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общественная опасность деяния, предусмотренного статьей 327 УК РФ, состоит в том, что оно посягает на установленный 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порядок управления, а значит - на гражданские права населения. </w:t>
      </w:r>
    </w:p>
    <w:p w:rsidR="00556032" w:rsidRDefault="00556032" w:rsidP="005560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 технологического развития во всём мире постоянно растёт в соответствии с общими эволюционными законами развития общества. К сожалению, новые технологии активно и широко используются преступным сообществом.</w:t>
      </w:r>
    </w:p>
    <w:p w:rsidR="00556032" w:rsidRPr="00556032" w:rsidRDefault="00556032" w:rsidP="005560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борьбы с данными преступлениями необходимо постоянно развивать и корректировать уголовное и административное законодательство, совершенствовать защиту документации, различного рода наград и знаков отличия от подделок, повышать уровень теоретической и практической профессиональной подготовки экспертов-криминалистов. Законодателю следует обращать особое внимание на возможности сети Интернет. В ней достаточно просто можно найти ресурсы, заявляющие, что программа, размещенная для свободного скачивания, «сделана для качественной подделки печати или штампа на принтерах и при этом обладает высокой точностью при изготовлении. В программе есть функция вставки изображения в печать. Программа проста в управлении, ей может воспользоваться люб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 пользователь компьютера и запросто можно</w:t>
      </w:r>
      <w:r w:rsidRPr="005560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создавать печати любого формата и сложности. </w:t>
      </w:r>
    </w:p>
    <w:p w:rsidR="0063748E" w:rsidRDefault="0063748E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748E" w:rsidRDefault="0063748E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051" w:rsidRDefault="008F6051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051" w:rsidRDefault="008F6051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051" w:rsidRDefault="008F6051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051" w:rsidRDefault="008F6051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051" w:rsidRDefault="008F6051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051" w:rsidRDefault="008F6051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051" w:rsidRDefault="008F6051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051" w:rsidRDefault="008F6051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051" w:rsidRDefault="008F6051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6032" w:rsidRDefault="00556032" w:rsidP="005F6F99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016F4" w:rsidRPr="007B5A1A" w:rsidRDefault="005F6F99" w:rsidP="003C57D0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Список использованной литературы</w:t>
      </w:r>
    </w:p>
    <w:p w:rsidR="004E7B70" w:rsidRPr="007B5A1A" w:rsidRDefault="004E7B70" w:rsidP="00B102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70" w:rsidRPr="007B5A1A" w:rsidRDefault="004E7B70" w:rsidP="00BC5C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A1A">
        <w:rPr>
          <w:rFonts w:ascii="Times New Roman" w:hAnsi="Times New Roman" w:cs="Times New Roman"/>
          <w:b/>
          <w:sz w:val="28"/>
          <w:szCs w:val="28"/>
        </w:rPr>
        <w:t>1.  Нормативно правовые акты</w:t>
      </w:r>
    </w:p>
    <w:p w:rsidR="003F66BB" w:rsidRDefault="003F66BB" w:rsidP="00AD01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3F66BB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от 30.12.2001 г. № 195-ФЗ (ред. от 23.04.2019) (с изм. и доп., вступ. в силу с 26.04.2019)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6BB">
        <w:rPr>
          <w:rFonts w:ascii="Times New Roman" w:hAnsi="Times New Roman" w:cs="Times New Roman"/>
          <w:sz w:val="28"/>
          <w:szCs w:val="28"/>
        </w:rPr>
        <w:t>// Рос</w:t>
      </w:r>
      <w:proofErr w:type="gramStart"/>
      <w:r w:rsidRPr="003F66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66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6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66BB">
        <w:rPr>
          <w:rFonts w:ascii="Times New Roman" w:hAnsi="Times New Roman" w:cs="Times New Roman"/>
          <w:sz w:val="28"/>
          <w:szCs w:val="28"/>
        </w:rPr>
        <w:t>аз - 2001. - № 256.</w:t>
      </w:r>
    </w:p>
    <w:p w:rsidR="003A191B" w:rsidRDefault="003A191B" w:rsidP="00AD01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91B">
        <w:rPr>
          <w:rFonts w:ascii="Times New Roman" w:hAnsi="Times New Roman" w:cs="Times New Roman"/>
          <w:sz w:val="28"/>
          <w:szCs w:val="28"/>
        </w:rPr>
        <w:t>1.</w:t>
      </w:r>
      <w:r w:rsidR="003F66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66BB" w:rsidRPr="003F66BB">
        <w:rPr>
          <w:rFonts w:ascii="Times New Roman" w:hAnsi="Times New Roman" w:cs="Times New Roman"/>
          <w:sz w:val="28"/>
          <w:szCs w:val="28"/>
        </w:rPr>
        <w:t>Уголовный кодекс Российской Федерации: Федеральный закон от 13 июня 1996 г. № 63-ФЗ (ре</w:t>
      </w:r>
      <w:r w:rsidR="00797460">
        <w:rPr>
          <w:rFonts w:ascii="Times New Roman" w:hAnsi="Times New Roman" w:cs="Times New Roman"/>
          <w:sz w:val="28"/>
          <w:szCs w:val="28"/>
        </w:rPr>
        <w:t>д. от 23.04.2019) // Рос</w:t>
      </w:r>
      <w:proofErr w:type="gramStart"/>
      <w:r w:rsidR="007974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7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74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97460">
        <w:rPr>
          <w:rFonts w:ascii="Times New Roman" w:hAnsi="Times New Roman" w:cs="Times New Roman"/>
          <w:sz w:val="28"/>
          <w:szCs w:val="28"/>
        </w:rPr>
        <w:t>аз. -</w:t>
      </w:r>
      <w:r w:rsidR="003F66BB" w:rsidRPr="003F66BB">
        <w:rPr>
          <w:rFonts w:ascii="Times New Roman" w:hAnsi="Times New Roman" w:cs="Times New Roman"/>
          <w:sz w:val="28"/>
          <w:szCs w:val="28"/>
        </w:rPr>
        <w:t xml:space="preserve"> 1996 г. - № 118.</w:t>
      </w:r>
    </w:p>
    <w:p w:rsidR="003F66BB" w:rsidRPr="003F66BB" w:rsidRDefault="003F66BB" w:rsidP="003F66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3F66BB">
        <w:rPr>
          <w:rFonts w:ascii="Times New Roman" w:hAnsi="Times New Roman" w:cs="Times New Roman"/>
          <w:sz w:val="28"/>
          <w:szCs w:val="28"/>
        </w:rPr>
        <w:t>Решение Череповецкого городского суда Вологодской области от 08.06.2015 г. № 1-334/2015 [Электронный ресурс]. - Режим доступа: http: //</w:t>
      </w:r>
      <w:proofErr w:type="spellStart"/>
      <w:r>
        <w:rPr>
          <w:rFonts w:ascii="Times New Roman" w:hAnsi="Times New Roman" w:cs="Times New Roman"/>
          <w:sz w:val="28"/>
          <w:szCs w:val="28"/>
        </w:rPr>
        <w:t>cherepoveckygor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vld</w:t>
      </w:r>
      <w:proofErr w:type="spellEnd"/>
      <w:r>
        <w:rPr>
          <w:rFonts w:ascii="Times New Roman" w:hAnsi="Times New Roman" w:cs="Times New Roman"/>
          <w:sz w:val="28"/>
          <w:szCs w:val="28"/>
        </w:rPr>
        <w:t>. sudrf.ru.</w:t>
      </w:r>
    </w:p>
    <w:p w:rsidR="003F66BB" w:rsidRDefault="003F66BB" w:rsidP="003F66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3F66BB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Pr="003F66BB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Pr="003F66BB">
        <w:rPr>
          <w:rFonts w:ascii="Times New Roman" w:hAnsi="Times New Roman" w:cs="Times New Roman"/>
          <w:sz w:val="28"/>
          <w:szCs w:val="28"/>
        </w:rPr>
        <w:t xml:space="preserve"> районного суда от 24. 02.2016 г. № 1-23/16 [Электронный ресурс]. - Режим доступа: http: //sudact.ru/</w:t>
      </w:r>
      <w:proofErr w:type="spellStart"/>
      <w:r w:rsidRPr="003F66BB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Pr="003F66B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66BB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3F66BB">
        <w:rPr>
          <w:rFonts w:ascii="Times New Roman" w:hAnsi="Times New Roman" w:cs="Times New Roman"/>
          <w:sz w:val="28"/>
          <w:szCs w:val="28"/>
        </w:rPr>
        <w:t>.</w:t>
      </w:r>
    </w:p>
    <w:p w:rsidR="004E7B70" w:rsidRPr="007B5A1A" w:rsidRDefault="004E7B70" w:rsidP="003A19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E7B70" w:rsidRPr="007B5A1A" w:rsidRDefault="003A191B" w:rsidP="00B102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Научная </w:t>
      </w:r>
      <w:r w:rsidR="004E7B70" w:rsidRPr="007B5A1A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D17E0" w:rsidRDefault="003F66BB" w:rsidP="003F66BB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3F66BB">
        <w:rPr>
          <w:rFonts w:ascii="Times New Roman" w:hAnsi="Times New Roman" w:cs="Times New Roman"/>
          <w:sz w:val="28"/>
          <w:szCs w:val="28"/>
        </w:rPr>
        <w:t>Брагин А.П. Российское уголовное право / А.П. Брагин. - М.: Университетская книга, 2015. - 638 c.</w:t>
      </w:r>
    </w:p>
    <w:p w:rsidR="003F66BB" w:rsidRDefault="003F66BB" w:rsidP="003F66BB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3F66BB">
        <w:rPr>
          <w:rFonts w:ascii="Times New Roman" w:hAnsi="Times New Roman" w:cs="Times New Roman"/>
          <w:sz w:val="28"/>
          <w:szCs w:val="28"/>
        </w:rPr>
        <w:t>Бродневская</w:t>
      </w:r>
      <w:proofErr w:type="spellEnd"/>
      <w:r w:rsidRPr="003F66BB">
        <w:rPr>
          <w:rFonts w:ascii="Times New Roman" w:hAnsi="Times New Roman" w:cs="Times New Roman"/>
          <w:sz w:val="28"/>
          <w:szCs w:val="28"/>
        </w:rPr>
        <w:t xml:space="preserve"> Я.В. Значение предмета преступления при квалификации деяний по ст. 327 УК РФ // Журнал российского права. - </w:t>
      </w:r>
      <w:r w:rsidR="00797460">
        <w:rPr>
          <w:rFonts w:ascii="Times New Roman" w:hAnsi="Times New Roman" w:cs="Times New Roman"/>
          <w:sz w:val="28"/>
          <w:szCs w:val="28"/>
        </w:rPr>
        <w:t xml:space="preserve">  </w:t>
      </w:r>
      <w:r w:rsidRPr="003F66BB">
        <w:rPr>
          <w:rFonts w:ascii="Times New Roman" w:hAnsi="Times New Roman" w:cs="Times New Roman"/>
          <w:sz w:val="28"/>
          <w:szCs w:val="28"/>
        </w:rPr>
        <w:t>2015. - № 2.</w:t>
      </w:r>
    </w:p>
    <w:p w:rsidR="003F66BB" w:rsidRDefault="003F66BB" w:rsidP="003F66BB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3F66BB">
        <w:t xml:space="preserve"> </w:t>
      </w:r>
      <w:proofErr w:type="spellStart"/>
      <w:r w:rsidRPr="003F66BB">
        <w:rPr>
          <w:rFonts w:ascii="Times New Roman" w:hAnsi="Times New Roman" w:cs="Times New Roman"/>
          <w:sz w:val="28"/>
          <w:szCs w:val="28"/>
        </w:rPr>
        <w:t>Бойцова</w:t>
      </w:r>
      <w:proofErr w:type="spellEnd"/>
      <w:r w:rsidRPr="003F66BB">
        <w:rPr>
          <w:rFonts w:ascii="Times New Roman" w:hAnsi="Times New Roman" w:cs="Times New Roman"/>
          <w:sz w:val="28"/>
          <w:szCs w:val="28"/>
        </w:rPr>
        <w:t xml:space="preserve"> Ж.А. К вопросу об истории развития российского законодательства об уголовной ответственности за подделку документов // Вестник Московского университета МВД России. - М.: Изд-во </w:t>
      </w:r>
      <w:proofErr w:type="spellStart"/>
      <w:r w:rsidRPr="003F66BB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3F66BB">
        <w:rPr>
          <w:rFonts w:ascii="Times New Roman" w:hAnsi="Times New Roman" w:cs="Times New Roman"/>
          <w:sz w:val="28"/>
          <w:szCs w:val="28"/>
        </w:rPr>
        <w:t>. ун-та МВД России. - 2014. - № 6.</w:t>
      </w:r>
    </w:p>
    <w:p w:rsidR="003F66BB" w:rsidRDefault="003F66BB" w:rsidP="003F66BB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3F66BB">
        <w:rPr>
          <w:rFonts w:ascii="Times New Roman" w:hAnsi="Times New Roman" w:cs="Times New Roman"/>
          <w:sz w:val="28"/>
          <w:szCs w:val="28"/>
        </w:rPr>
        <w:t>Ищенко Е.П. Криминалистика / Е.П. Ищенко, В.А. Образцов. - М.: ЭЛИТ, 2013. - 536 c.</w:t>
      </w:r>
    </w:p>
    <w:p w:rsidR="003F66BB" w:rsidRDefault="003F66BB" w:rsidP="003F66BB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3F66BB">
        <w:t xml:space="preserve"> </w:t>
      </w:r>
      <w:proofErr w:type="spellStart"/>
      <w:r w:rsidRPr="003F66BB">
        <w:rPr>
          <w:rFonts w:ascii="Times New Roman" w:hAnsi="Times New Roman" w:cs="Times New Roman"/>
          <w:sz w:val="28"/>
          <w:szCs w:val="28"/>
        </w:rPr>
        <w:t>Калешина</w:t>
      </w:r>
      <w:proofErr w:type="spellEnd"/>
      <w:r w:rsidRPr="003F66BB">
        <w:rPr>
          <w:rFonts w:ascii="Times New Roman" w:hAnsi="Times New Roman" w:cs="Times New Roman"/>
          <w:sz w:val="28"/>
          <w:szCs w:val="28"/>
        </w:rPr>
        <w:t xml:space="preserve"> О.И. Поддельный документ как предмет и средство совершения преступления: </w:t>
      </w:r>
      <w:proofErr w:type="spellStart"/>
      <w:r w:rsidRPr="003F66BB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3F66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66B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3F66BB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3F66BB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3F66BB">
        <w:rPr>
          <w:rFonts w:ascii="Times New Roman" w:hAnsi="Times New Roman" w:cs="Times New Roman"/>
          <w:sz w:val="28"/>
          <w:szCs w:val="28"/>
        </w:rPr>
        <w:t>. наук. Краснодар, 2006. - 24 с.</w:t>
      </w:r>
    </w:p>
    <w:p w:rsidR="003F66BB" w:rsidRDefault="003F66BB" w:rsidP="003F66BB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Pr="003F66BB">
        <w:t xml:space="preserve"> </w:t>
      </w:r>
      <w:r w:rsidRPr="003F66BB">
        <w:rPr>
          <w:rFonts w:ascii="Times New Roman" w:hAnsi="Times New Roman" w:cs="Times New Roman"/>
          <w:sz w:val="28"/>
          <w:szCs w:val="28"/>
        </w:rPr>
        <w:t>Кузнецов A.B. Понятие подлога документов // Общество и право. - 2015. - № 12.</w:t>
      </w:r>
    </w:p>
    <w:p w:rsidR="003F66BB" w:rsidRDefault="003F66BB" w:rsidP="003F66BB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3F66BB">
        <w:t xml:space="preserve"> </w:t>
      </w:r>
      <w:r w:rsidRPr="003F66BB">
        <w:rPr>
          <w:rFonts w:ascii="Times New Roman" w:hAnsi="Times New Roman" w:cs="Times New Roman"/>
          <w:sz w:val="28"/>
          <w:szCs w:val="28"/>
        </w:rPr>
        <w:t>Молчанов Д.М. Актуальные проблемы уголовного права. Общая часть / Д.М. Молчанов. - М.: Проспект, 2016. - 152 c.</w:t>
      </w:r>
    </w:p>
    <w:p w:rsidR="003F66BB" w:rsidRDefault="003F66BB" w:rsidP="003F66BB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3F66BB">
        <w:t xml:space="preserve"> </w:t>
      </w:r>
      <w:proofErr w:type="spellStart"/>
      <w:r w:rsidRPr="003F66BB">
        <w:rPr>
          <w:rFonts w:ascii="Times New Roman" w:hAnsi="Times New Roman" w:cs="Times New Roman"/>
          <w:sz w:val="28"/>
          <w:szCs w:val="28"/>
        </w:rPr>
        <w:t>Понявин</w:t>
      </w:r>
      <w:proofErr w:type="spellEnd"/>
      <w:r w:rsidRPr="003F66BB">
        <w:rPr>
          <w:rFonts w:ascii="Times New Roman" w:hAnsi="Times New Roman" w:cs="Times New Roman"/>
          <w:sz w:val="28"/>
          <w:szCs w:val="28"/>
        </w:rPr>
        <w:t xml:space="preserve"> В.В. Некоторые вопросы совершенствования правовой оценки предмета изготовления или сбыта поддельных ценных бумаг и платежных документов // Актуальные проблемы гуманитарных и естественных наук. - 2015. - № 7.</w:t>
      </w:r>
    </w:p>
    <w:p w:rsidR="003F66BB" w:rsidRDefault="003F66BB" w:rsidP="003F66BB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3F66BB">
        <w:t xml:space="preserve"> </w:t>
      </w:r>
      <w:proofErr w:type="spellStart"/>
      <w:r w:rsidRPr="003F66BB">
        <w:rPr>
          <w:rFonts w:ascii="Times New Roman" w:hAnsi="Times New Roman" w:cs="Times New Roman"/>
          <w:sz w:val="28"/>
          <w:szCs w:val="28"/>
        </w:rPr>
        <w:t>Рарог</w:t>
      </w:r>
      <w:proofErr w:type="spellEnd"/>
      <w:r w:rsidRPr="003F66BB">
        <w:rPr>
          <w:rFonts w:ascii="Times New Roman" w:hAnsi="Times New Roman" w:cs="Times New Roman"/>
          <w:sz w:val="28"/>
          <w:szCs w:val="28"/>
        </w:rPr>
        <w:t xml:space="preserve"> А.И. Уголовное право России. Части общая и особенная. Учебник для бакалавров / А.И. </w:t>
      </w:r>
      <w:proofErr w:type="spellStart"/>
      <w:r w:rsidRPr="003F66BB">
        <w:rPr>
          <w:rFonts w:ascii="Times New Roman" w:hAnsi="Times New Roman" w:cs="Times New Roman"/>
          <w:sz w:val="28"/>
          <w:szCs w:val="28"/>
        </w:rPr>
        <w:t>Рарог</w:t>
      </w:r>
      <w:proofErr w:type="spellEnd"/>
      <w:r w:rsidRPr="003F66BB">
        <w:rPr>
          <w:rFonts w:ascii="Times New Roman" w:hAnsi="Times New Roman" w:cs="Times New Roman"/>
          <w:sz w:val="28"/>
          <w:szCs w:val="28"/>
        </w:rPr>
        <w:t>. - М.: Проспект, 2018. - 969 c.</w:t>
      </w:r>
    </w:p>
    <w:p w:rsidR="003F66BB" w:rsidRDefault="003F66BB" w:rsidP="003F66BB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797460" w:rsidRPr="00797460">
        <w:t xml:space="preserve"> </w:t>
      </w:r>
      <w:r w:rsidR="00797460" w:rsidRPr="00797460"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подделку, изготовление или сбыт поддельных документов, государственных наград, штампов, печатей, бланков. </w:t>
      </w:r>
      <w:proofErr w:type="spellStart"/>
      <w:r w:rsidR="00797460" w:rsidRPr="00797460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797460" w:rsidRPr="007974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97460" w:rsidRPr="00797460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797460" w:rsidRPr="00797460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="00797460" w:rsidRPr="00797460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="00797460" w:rsidRPr="00797460">
        <w:rPr>
          <w:rFonts w:ascii="Times New Roman" w:hAnsi="Times New Roman" w:cs="Times New Roman"/>
          <w:sz w:val="28"/>
          <w:szCs w:val="28"/>
        </w:rPr>
        <w:t>. наук / Летников П.Ю. - Красноярск, 2009. - 23 c.</w:t>
      </w:r>
    </w:p>
    <w:p w:rsidR="003F66BB" w:rsidRDefault="003F66BB" w:rsidP="003F66BB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="00797460" w:rsidRPr="00797460">
        <w:t xml:space="preserve"> </w:t>
      </w:r>
      <w:r w:rsidR="00797460" w:rsidRPr="00797460">
        <w:rPr>
          <w:rFonts w:ascii="Times New Roman" w:hAnsi="Times New Roman" w:cs="Times New Roman"/>
          <w:sz w:val="28"/>
          <w:szCs w:val="28"/>
        </w:rPr>
        <w:t xml:space="preserve">Уголовное право Российской Федерации. Общая и Особенная части: учебник / Т.Б. Басова, Е.В. </w:t>
      </w:r>
      <w:proofErr w:type="spellStart"/>
      <w:r w:rsidR="00797460" w:rsidRPr="00797460">
        <w:rPr>
          <w:rFonts w:ascii="Times New Roman" w:hAnsi="Times New Roman" w:cs="Times New Roman"/>
          <w:sz w:val="28"/>
          <w:szCs w:val="28"/>
        </w:rPr>
        <w:t>Благов</w:t>
      </w:r>
      <w:proofErr w:type="spellEnd"/>
      <w:r w:rsidR="00797460" w:rsidRPr="00797460">
        <w:rPr>
          <w:rFonts w:ascii="Times New Roman" w:hAnsi="Times New Roman" w:cs="Times New Roman"/>
          <w:sz w:val="28"/>
          <w:szCs w:val="28"/>
        </w:rPr>
        <w:t xml:space="preserve">, П.В. </w:t>
      </w:r>
      <w:proofErr w:type="spellStart"/>
      <w:r w:rsidR="00797460" w:rsidRPr="00797460">
        <w:rPr>
          <w:rFonts w:ascii="Times New Roman" w:hAnsi="Times New Roman" w:cs="Times New Roman"/>
          <w:sz w:val="28"/>
          <w:szCs w:val="28"/>
        </w:rPr>
        <w:t>Головненков</w:t>
      </w:r>
      <w:proofErr w:type="spellEnd"/>
      <w:r w:rsidR="00797460" w:rsidRPr="00797460">
        <w:rPr>
          <w:rFonts w:ascii="Times New Roman" w:hAnsi="Times New Roman" w:cs="Times New Roman"/>
          <w:sz w:val="28"/>
          <w:szCs w:val="28"/>
        </w:rPr>
        <w:t xml:space="preserve"> и др.; под ред. А.И. </w:t>
      </w:r>
      <w:proofErr w:type="spellStart"/>
      <w:r w:rsidR="00797460" w:rsidRPr="00797460">
        <w:rPr>
          <w:rFonts w:ascii="Times New Roman" w:hAnsi="Times New Roman" w:cs="Times New Roman"/>
          <w:sz w:val="28"/>
          <w:szCs w:val="28"/>
        </w:rPr>
        <w:t>Чучаева</w:t>
      </w:r>
      <w:proofErr w:type="spellEnd"/>
      <w:r w:rsidR="00797460">
        <w:rPr>
          <w:rFonts w:ascii="Times New Roman" w:hAnsi="Times New Roman" w:cs="Times New Roman"/>
          <w:sz w:val="28"/>
          <w:szCs w:val="28"/>
        </w:rPr>
        <w:t>. М.: КОНТРАКТ, ИНФРА-М, 2013. -</w:t>
      </w:r>
      <w:r w:rsidR="00797460" w:rsidRPr="00797460">
        <w:rPr>
          <w:rFonts w:ascii="Times New Roman" w:hAnsi="Times New Roman" w:cs="Times New Roman"/>
          <w:sz w:val="28"/>
          <w:szCs w:val="28"/>
        </w:rPr>
        <w:t xml:space="preserve"> 704 с.</w:t>
      </w:r>
    </w:p>
    <w:p w:rsidR="00797460" w:rsidRPr="00797460" w:rsidRDefault="00797460" w:rsidP="00797460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proofErr w:type="spellStart"/>
      <w:r w:rsidRPr="00797460">
        <w:rPr>
          <w:rFonts w:ascii="Times New Roman" w:hAnsi="Times New Roman" w:cs="Times New Roman"/>
          <w:sz w:val="28"/>
          <w:szCs w:val="28"/>
        </w:rPr>
        <w:t>Шурухнов</w:t>
      </w:r>
      <w:proofErr w:type="spellEnd"/>
      <w:r w:rsidRPr="00797460">
        <w:rPr>
          <w:rFonts w:ascii="Times New Roman" w:hAnsi="Times New Roman" w:cs="Times New Roman"/>
          <w:sz w:val="28"/>
          <w:szCs w:val="28"/>
        </w:rPr>
        <w:t xml:space="preserve"> Н.Г. Криминалистика / Н.Г. </w:t>
      </w:r>
      <w:proofErr w:type="spellStart"/>
      <w:r w:rsidRPr="00797460">
        <w:rPr>
          <w:rFonts w:ascii="Times New Roman" w:hAnsi="Times New Roman" w:cs="Times New Roman"/>
          <w:sz w:val="28"/>
          <w:szCs w:val="28"/>
        </w:rPr>
        <w:t>Шурухнов</w:t>
      </w:r>
      <w:proofErr w:type="spellEnd"/>
      <w:r w:rsidRPr="00797460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М.: МПСИ, МОДЭК, 2014. - 776 c.</w:t>
      </w:r>
    </w:p>
    <w:p w:rsidR="00797460" w:rsidRDefault="00797460" w:rsidP="00797460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proofErr w:type="spellStart"/>
      <w:r w:rsidRPr="00797460">
        <w:rPr>
          <w:rFonts w:ascii="Times New Roman" w:hAnsi="Times New Roman" w:cs="Times New Roman"/>
          <w:sz w:val="28"/>
          <w:szCs w:val="28"/>
        </w:rPr>
        <w:t>Щиголев</w:t>
      </w:r>
      <w:proofErr w:type="spellEnd"/>
      <w:r w:rsidRPr="00797460">
        <w:rPr>
          <w:rFonts w:ascii="Times New Roman" w:hAnsi="Times New Roman" w:cs="Times New Roman"/>
          <w:sz w:val="28"/>
          <w:szCs w:val="28"/>
        </w:rPr>
        <w:t xml:space="preserve"> Ю.В. Уголовно-правовой анализ подделки официальных документов и использования подложных документов // Юридический мир. - 2015. - № 5-6.</w:t>
      </w:r>
    </w:p>
    <w:p w:rsidR="00797460" w:rsidRPr="008D17E0" w:rsidRDefault="00797460" w:rsidP="00797460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Pr="00797460">
        <w:rPr>
          <w:rFonts w:ascii="Times New Roman" w:hAnsi="Times New Roman" w:cs="Times New Roman"/>
          <w:sz w:val="28"/>
          <w:szCs w:val="28"/>
        </w:rPr>
        <w:t>Яблоков Н.П. Криминалистика / Н.П. Яблоков. - М.: Норма, Инфра-М, 2017. - 400 c.</w:t>
      </w:r>
    </w:p>
    <w:p w:rsidR="00AD019E" w:rsidRDefault="00AD019E" w:rsidP="00AD019E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B70" w:rsidRPr="007B5A1A" w:rsidRDefault="004E7B70" w:rsidP="00B1023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4E7B70" w:rsidRPr="007B5A1A" w:rsidSect="0063748E">
      <w:headerReference w:type="default" r:id="rId9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02" w:rsidRDefault="00641C02" w:rsidP="000016F4">
      <w:pPr>
        <w:spacing w:after="0" w:line="240" w:lineRule="auto"/>
      </w:pPr>
      <w:r>
        <w:separator/>
      </w:r>
    </w:p>
  </w:endnote>
  <w:endnote w:type="continuationSeparator" w:id="0">
    <w:p w:rsidR="00641C02" w:rsidRDefault="00641C02" w:rsidP="0000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02" w:rsidRDefault="00641C02" w:rsidP="000016F4">
      <w:pPr>
        <w:spacing w:after="0" w:line="240" w:lineRule="auto"/>
      </w:pPr>
      <w:r>
        <w:separator/>
      </w:r>
    </w:p>
  </w:footnote>
  <w:footnote w:type="continuationSeparator" w:id="0">
    <w:p w:rsidR="00641C02" w:rsidRDefault="00641C02" w:rsidP="000016F4">
      <w:pPr>
        <w:spacing w:after="0" w:line="240" w:lineRule="auto"/>
      </w:pPr>
      <w:r>
        <w:continuationSeparator/>
      </w:r>
    </w:p>
  </w:footnote>
  <w:footnote w:id="1">
    <w:p w:rsidR="00F97904" w:rsidRPr="00F97904" w:rsidRDefault="00F97904" w:rsidP="00F97904">
      <w:pPr>
        <w:pStyle w:val="a3"/>
        <w:jc w:val="both"/>
        <w:rPr>
          <w:rFonts w:ascii="Times New Roman" w:hAnsi="Times New Roman" w:cs="Times New Roman"/>
        </w:rPr>
      </w:pPr>
      <w:r w:rsidRPr="00F97904">
        <w:rPr>
          <w:rStyle w:val="a5"/>
          <w:rFonts w:ascii="Times New Roman" w:hAnsi="Times New Roman" w:cs="Times New Roman"/>
        </w:rPr>
        <w:footnoteRef/>
      </w:r>
      <w:r w:rsidRPr="00F97904">
        <w:rPr>
          <w:rFonts w:ascii="Times New Roman" w:hAnsi="Times New Roman" w:cs="Times New Roman"/>
        </w:rPr>
        <w:t xml:space="preserve"> См.: </w:t>
      </w:r>
      <w:proofErr w:type="spellStart"/>
      <w:r w:rsidRPr="00F97904">
        <w:rPr>
          <w:rFonts w:ascii="Times New Roman" w:hAnsi="Times New Roman" w:cs="Times New Roman"/>
        </w:rPr>
        <w:t>Бойцова</w:t>
      </w:r>
      <w:proofErr w:type="spellEnd"/>
      <w:r w:rsidRPr="00F97904">
        <w:rPr>
          <w:rFonts w:ascii="Times New Roman" w:hAnsi="Times New Roman" w:cs="Times New Roman"/>
        </w:rPr>
        <w:t xml:space="preserve"> Ж.А. К вопросу об истории развития российского законодательства об уголовной ответственности за подделку документов // Вестник Московского университета МВД России. - М.: Изд-во </w:t>
      </w:r>
      <w:proofErr w:type="spellStart"/>
      <w:r w:rsidRPr="00F97904">
        <w:rPr>
          <w:rFonts w:ascii="Times New Roman" w:hAnsi="Times New Roman" w:cs="Times New Roman"/>
        </w:rPr>
        <w:t>Моск</w:t>
      </w:r>
      <w:proofErr w:type="spellEnd"/>
      <w:r w:rsidRPr="00F97904">
        <w:rPr>
          <w:rFonts w:ascii="Times New Roman" w:hAnsi="Times New Roman" w:cs="Times New Roman"/>
        </w:rPr>
        <w:t>. ун-та МВД России. - 2014. - № 6.</w:t>
      </w:r>
    </w:p>
  </w:footnote>
  <w:footnote w:id="2">
    <w:p w:rsidR="00E43B27" w:rsidRPr="00E43B27" w:rsidRDefault="00E43B27" w:rsidP="00E43B27">
      <w:pPr>
        <w:pStyle w:val="a3"/>
        <w:jc w:val="both"/>
        <w:rPr>
          <w:rFonts w:ascii="Times New Roman" w:hAnsi="Times New Roman" w:cs="Times New Roman"/>
        </w:rPr>
      </w:pPr>
      <w:r w:rsidRPr="00E43B27">
        <w:rPr>
          <w:rStyle w:val="a5"/>
          <w:rFonts w:ascii="Times New Roman" w:hAnsi="Times New Roman" w:cs="Times New Roman"/>
        </w:rPr>
        <w:footnoteRef/>
      </w:r>
      <w:r w:rsidRPr="00E43B27">
        <w:rPr>
          <w:rFonts w:ascii="Times New Roman" w:hAnsi="Times New Roman" w:cs="Times New Roman"/>
        </w:rPr>
        <w:t xml:space="preserve"> См.: </w:t>
      </w:r>
      <w:proofErr w:type="spellStart"/>
      <w:r w:rsidRPr="00E43B27">
        <w:rPr>
          <w:rFonts w:ascii="Times New Roman" w:hAnsi="Times New Roman" w:cs="Times New Roman"/>
        </w:rPr>
        <w:t>Рарог</w:t>
      </w:r>
      <w:proofErr w:type="spellEnd"/>
      <w:r w:rsidRPr="00E43B27">
        <w:rPr>
          <w:rFonts w:ascii="Times New Roman" w:hAnsi="Times New Roman" w:cs="Times New Roman"/>
        </w:rPr>
        <w:t xml:space="preserve"> А.И. Уголовное право России. Части общая и особенная. Учебник для бакалавров / А.И. </w:t>
      </w:r>
      <w:proofErr w:type="spellStart"/>
      <w:r w:rsidRPr="00E43B27">
        <w:rPr>
          <w:rFonts w:ascii="Times New Roman" w:hAnsi="Times New Roman" w:cs="Times New Roman"/>
        </w:rPr>
        <w:t>Рарог</w:t>
      </w:r>
      <w:proofErr w:type="spellEnd"/>
      <w:r w:rsidRPr="00E43B27">
        <w:rPr>
          <w:rFonts w:ascii="Times New Roman" w:hAnsi="Times New Roman" w:cs="Times New Roman"/>
        </w:rPr>
        <w:t>. - М.: Проспект, 2018. С. 723.</w:t>
      </w:r>
    </w:p>
  </w:footnote>
  <w:footnote w:id="3">
    <w:p w:rsidR="00E43B27" w:rsidRPr="00E43B27" w:rsidRDefault="00E43B27" w:rsidP="00E43B27">
      <w:pPr>
        <w:pStyle w:val="a3"/>
        <w:jc w:val="both"/>
        <w:rPr>
          <w:rFonts w:ascii="Times New Roman" w:hAnsi="Times New Roman" w:cs="Times New Roman"/>
        </w:rPr>
      </w:pPr>
      <w:r w:rsidRPr="00E43B27">
        <w:rPr>
          <w:rStyle w:val="a5"/>
          <w:rFonts w:ascii="Times New Roman" w:hAnsi="Times New Roman" w:cs="Times New Roman"/>
        </w:rPr>
        <w:footnoteRef/>
      </w:r>
      <w:r w:rsidRPr="00E43B27">
        <w:rPr>
          <w:rFonts w:ascii="Times New Roman" w:hAnsi="Times New Roman" w:cs="Times New Roman"/>
        </w:rPr>
        <w:t xml:space="preserve"> См.: </w:t>
      </w:r>
      <w:proofErr w:type="spellStart"/>
      <w:r w:rsidRPr="00E43B27">
        <w:rPr>
          <w:rFonts w:ascii="Times New Roman" w:hAnsi="Times New Roman" w:cs="Times New Roman"/>
        </w:rPr>
        <w:t>Бойцова</w:t>
      </w:r>
      <w:proofErr w:type="spellEnd"/>
      <w:r w:rsidRPr="00E43B27">
        <w:rPr>
          <w:rFonts w:ascii="Times New Roman" w:hAnsi="Times New Roman" w:cs="Times New Roman"/>
        </w:rPr>
        <w:t xml:space="preserve"> Ж.А. К вопросу об истории развития российского законодательства об уголовной ответственности за подделку документов // Вестник Московского университета МВД России. - М.: Изд-во </w:t>
      </w:r>
      <w:proofErr w:type="spellStart"/>
      <w:r w:rsidRPr="00E43B27">
        <w:rPr>
          <w:rFonts w:ascii="Times New Roman" w:hAnsi="Times New Roman" w:cs="Times New Roman"/>
        </w:rPr>
        <w:t>Моск</w:t>
      </w:r>
      <w:proofErr w:type="spellEnd"/>
      <w:r w:rsidRPr="00E43B27">
        <w:rPr>
          <w:rFonts w:ascii="Times New Roman" w:hAnsi="Times New Roman" w:cs="Times New Roman"/>
        </w:rPr>
        <w:t>. ун-та МВД России. - 2014. - № 6.</w:t>
      </w:r>
    </w:p>
  </w:footnote>
  <w:footnote w:id="4">
    <w:p w:rsidR="00E43B27" w:rsidRPr="00E43B27" w:rsidRDefault="00E43B27" w:rsidP="00E43B27">
      <w:pPr>
        <w:pStyle w:val="a3"/>
        <w:jc w:val="both"/>
        <w:rPr>
          <w:rFonts w:ascii="Times New Roman" w:hAnsi="Times New Roman" w:cs="Times New Roman"/>
        </w:rPr>
      </w:pPr>
      <w:r w:rsidRPr="00E43B27">
        <w:rPr>
          <w:rStyle w:val="a5"/>
          <w:rFonts w:ascii="Times New Roman" w:hAnsi="Times New Roman" w:cs="Times New Roman"/>
        </w:rPr>
        <w:footnoteRef/>
      </w:r>
      <w:r w:rsidRPr="00E43B27">
        <w:rPr>
          <w:rFonts w:ascii="Times New Roman" w:hAnsi="Times New Roman" w:cs="Times New Roman"/>
        </w:rPr>
        <w:t xml:space="preserve"> См.: Брагин А.П. Российское уголовное право / А.П. Брагин. - М.: Университетская книга, 2015. С. 485.</w:t>
      </w:r>
    </w:p>
  </w:footnote>
  <w:footnote w:id="5">
    <w:p w:rsidR="00E43B27" w:rsidRPr="00E43B27" w:rsidRDefault="00E43B27" w:rsidP="00E43B27">
      <w:pPr>
        <w:pStyle w:val="a3"/>
        <w:jc w:val="both"/>
        <w:rPr>
          <w:rFonts w:ascii="Times New Roman" w:hAnsi="Times New Roman" w:cs="Times New Roman"/>
        </w:rPr>
      </w:pPr>
      <w:r w:rsidRPr="00E43B27">
        <w:rPr>
          <w:rStyle w:val="a5"/>
          <w:rFonts w:ascii="Times New Roman" w:hAnsi="Times New Roman" w:cs="Times New Roman"/>
        </w:rPr>
        <w:footnoteRef/>
      </w:r>
      <w:r w:rsidRPr="00E43B27">
        <w:rPr>
          <w:rFonts w:ascii="Times New Roman" w:hAnsi="Times New Roman" w:cs="Times New Roman"/>
        </w:rPr>
        <w:t xml:space="preserve"> См.: </w:t>
      </w:r>
      <w:proofErr w:type="spellStart"/>
      <w:r w:rsidRPr="00E43B27">
        <w:rPr>
          <w:rFonts w:ascii="Times New Roman" w:hAnsi="Times New Roman" w:cs="Times New Roman"/>
        </w:rPr>
        <w:t>Бойцова</w:t>
      </w:r>
      <w:proofErr w:type="spellEnd"/>
      <w:r w:rsidRPr="00E43B27">
        <w:rPr>
          <w:rFonts w:ascii="Times New Roman" w:hAnsi="Times New Roman" w:cs="Times New Roman"/>
        </w:rPr>
        <w:t xml:space="preserve"> Ж.А. К вопросу об истории развития российского законодательства об уголовной ответственности за подделку документов // Вестник Московского университета МВД России. - М.: Изд-во </w:t>
      </w:r>
      <w:proofErr w:type="spellStart"/>
      <w:r w:rsidRPr="00E43B27">
        <w:rPr>
          <w:rFonts w:ascii="Times New Roman" w:hAnsi="Times New Roman" w:cs="Times New Roman"/>
        </w:rPr>
        <w:t>Моск</w:t>
      </w:r>
      <w:proofErr w:type="spellEnd"/>
      <w:r w:rsidRPr="00E43B27">
        <w:rPr>
          <w:rFonts w:ascii="Times New Roman" w:hAnsi="Times New Roman" w:cs="Times New Roman"/>
        </w:rPr>
        <w:t>. ун-та МВД России. - 2014. - № 6.</w:t>
      </w:r>
    </w:p>
  </w:footnote>
  <w:footnote w:id="6">
    <w:p w:rsidR="00E43B27" w:rsidRPr="000A560C" w:rsidRDefault="00E43B27" w:rsidP="000A560C">
      <w:pPr>
        <w:pStyle w:val="a3"/>
        <w:jc w:val="both"/>
        <w:rPr>
          <w:rFonts w:ascii="Times New Roman" w:hAnsi="Times New Roman" w:cs="Times New Roman"/>
        </w:rPr>
      </w:pPr>
      <w:r w:rsidRPr="000A560C">
        <w:rPr>
          <w:rStyle w:val="a5"/>
          <w:rFonts w:ascii="Times New Roman" w:hAnsi="Times New Roman" w:cs="Times New Roman"/>
        </w:rPr>
        <w:footnoteRef/>
      </w:r>
      <w:r w:rsidRPr="000A560C">
        <w:rPr>
          <w:rFonts w:ascii="Times New Roman" w:hAnsi="Times New Roman" w:cs="Times New Roman"/>
        </w:rPr>
        <w:t xml:space="preserve"> См.: </w:t>
      </w:r>
      <w:proofErr w:type="spellStart"/>
      <w:r w:rsidRPr="000A560C">
        <w:rPr>
          <w:rFonts w:ascii="Times New Roman" w:hAnsi="Times New Roman" w:cs="Times New Roman"/>
        </w:rPr>
        <w:t>Рарог</w:t>
      </w:r>
      <w:proofErr w:type="spellEnd"/>
      <w:r w:rsidRPr="000A560C">
        <w:rPr>
          <w:rFonts w:ascii="Times New Roman" w:hAnsi="Times New Roman" w:cs="Times New Roman"/>
        </w:rPr>
        <w:t xml:space="preserve"> А.И. Уголовное право России. Части общая и особенная. Учебник для бакалавров / А.И. </w:t>
      </w:r>
      <w:proofErr w:type="spellStart"/>
      <w:r w:rsidRPr="000A560C">
        <w:rPr>
          <w:rFonts w:ascii="Times New Roman" w:hAnsi="Times New Roman" w:cs="Times New Roman"/>
        </w:rPr>
        <w:t>Рарог</w:t>
      </w:r>
      <w:proofErr w:type="spellEnd"/>
      <w:r w:rsidR="000A560C" w:rsidRPr="000A560C">
        <w:rPr>
          <w:rFonts w:ascii="Times New Roman" w:hAnsi="Times New Roman" w:cs="Times New Roman"/>
        </w:rPr>
        <w:t>. - М.: Проспект, 2018. С. 725.</w:t>
      </w:r>
    </w:p>
  </w:footnote>
  <w:footnote w:id="7">
    <w:p w:rsidR="000A560C" w:rsidRPr="000A560C" w:rsidRDefault="000A560C" w:rsidP="000A560C">
      <w:pPr>
        <w:pStyle w:val="a3"/>
        <w:jc w:val="both"/>
        <w:rPr>
          <w:rFonts w:ascii="Times New Roman" w:hAnsi="Times New Roman" w:cs="Times New Roman"/>
        </w:rPr>
      </w:pPr>
      <w:r w:rsidRPr="000A560C">
        <w:rPr>
          <w:rStyle w:val="a5"/>
          <w:rFonts w:ascii="Times New Roman" w:hAnsi="Times New Roman" w:cs="Times New Roman"/>
        </w:rPr>
        <w:footnoteRef/>
      </w:r>
      <w:r w:rsidRPr="000A560C">
        <w:rPr>
          <w:rFonts w:ascii="Times New Roman" w:hAnsi="Times New Roman" w:cs="Times New Roman"/>
        </w:rPr>
        <w:t xml:space="preserve"> См.: </w:t>
      </w:r>
      <w:proofErr w:type="spellStart"/>
      <w:r w:rsidRPr="000A560C">
        <w:rPr>
          <w:rFonts w:ascii="Times New Roman" w:hAnsi="Times New Roman" w:cs="Times New Roman"/>
        </w:rPr>
        <w:t>Калешина</w:t>
      </w:r>
      <w:proofErr w:type="spellEnd"/>
      <w:r w:rsidRPr="000A560C">
        <w:rPr>
          <w:rFonts w:ascii="Times New Roman" w:hAnsi="Times New Roman" w:cs="Times New Roman"/>
        </w:rPr>
        <w:t xml:space="preserve"> О.И. Поддельный документ как предмет и средство совершения преступления: </w:t>
      </w:r>
      <w:proofErr w:type="spellStart"/>
      <w:r w:rsidRPr="000A560C">
        <w:rPr>
          <w:rFonts w:ascii="Times New Roman" w:hAnsi="Times New Roman" w:cs="Times New Roman"/>
        </w:rPr>
        <w:t>Автореф</w:t>
      </w:r>
      <w:proofErr w:type="spellEnd"/>
      <w:r w:rsidRPr="000A560C">
        <w:rPr>
          <w:rFonts w:ascii="Times New Roman" w:hAnsi="Times New Roman" w:cs="Times New Roman"/>
        </w:rPr>
        <w:t xml:space="preserve">. </w:t>
      </w:r>
      <w:proofErr w:type="spellStart"/>
      <w:r w:rsidRPr="000A560C">
        <w:rPr>
          <w:rFonts w:ascii="Times New Roman" w:hAnsi="Times New Roman" w:cs="Times New Roman"/>
        </w:rPr>
        <w:t>дис</w:t>
      </w:r>
      <w:proofErr w:type="spellEnd"/>
      <w:r w:rsidRPr="000A560C">
        <w:rPr>
          <w:rFonts w:ascii="Times New Roman" w:hAnsi="Times New Roman" w:cs="Times New Roman"/>
        </w:rPr>
        <w:t xml:space="preserve">. … канд. </w:t>
      </w:r>
      <w:proofErr w:type="spellStart"/>
      <w:r w:rsidRPr="000A560C">
        <w:rPr>
          <w:rFonts w:ascii="Times New Roman" w:hAnsi="Times New Roman" w:cs="Times New Roman"/>
        </w:rPr>
        <w:t>юрид</w:t>
      </w:r>
      <w:proofErr w:type="spellEnd"/>
      <w:r>
        <w:rPr>
          <w:rFonts w:ascii="Times New Roman" w:hAnsi="Times New Roman" w:cs="Times New Roman"/>
        </w:rPr>
        <w:t>. наук. Краснодар, 2006. С. 10.</w:t>
      </w:r>
    </w:p>
  </w:footnote>
  <w:footnote w:id="8">
    <w:p w:rsidR="000A560C" w:rsidRPr="000A560C" w:rsidRDefault="000A560C" w:rsidP="000A560C">
      <w:pPr>
        <w:pStyle w:val="a3"/>
        <w:jc w:val="both"/>
        <w:rPr>
          <w:rFonts w:ascii="Times New Roman" w:hAnsi="Times New Roman" w:cs="Times New Roman"/>
        </w:rPr>
      </w:pPr>
      <w:r w:rsidRPr="000A560C">
        <w:rPr>
          <w:rStyle w:val="a5"/>
          <w:rFonts w:ascii="Times New Roman" w:hAnsi="Times New Roman" w:cs="Times New Roman"/>
        </w:rPr>
        <w:footnoteRef/>
      </w:r>
      <w:r w:rsidRPr="000A560C">
        <w:rPr>
          <w:rFonts w:ascii="Times New Roman" w:hAnsi="Times New Roman" w:cs="Times New Roman"/>
        </w:rPr>
        <w:t xml:space="preserve"> См.: Уголовное право Российской Федерации. Общая и Особенная части: учебник / Т.Б. Басова, Е.В. </w:t>
      </w:r>
      <w:proofErr w:type="spellStart"/>
      <w:r w:rsidRPr="000A560C">
        <w:rPr>
          <w:rFonts w:ascii="Times New Roman" w:hAnsi="Times New Roman" w:cs="Times New Roman"/>
        </w:rPr>
        <w:t>Благов</w:t>
      </w:r>
      <w:proofErr w:type="spellEnd"/>
      <w:r w:rsidRPr="000A560C">
        <w:rPr>
          <w:rFonts w:ascii="Times New Roman" w:hAnsi="Times New Roman" w:cs="Times New Roman"/>
        </w:rPr>
        <w:t xml:space="preserve">, П.В. </w:t>
      </w:r>
      <w:proofErr w:type="spellStart"/>
      <w:r w:rsidRPr="000A560C">
        <w:rPr>
          <w:rFonts w:ascii="Times New Roman" w:hAnsi="Times New Roman" w:cs="Times New Roman"/>
        </w:rPr>
        <w:t>Головненков</w:t>
      </w:r>
      <w:proofErr w:type="spellEnd"/>
      <w:r w:rsidRPr="000A560C">
        <w:rPr>
          <w:rFonts w:ascii="Times New Roman" w:hAnsi="Times New Roman" w:cs="Times New Roman"/>
        </w:rPr>
        <w:t xml:space="preserve"> и др.; под ред. А.И. </w:t>
      </w:r>
      <w:proofErr w:type="spellStart"/>
      <w:r w:rsidRPr="000A560C">
        <w:rPr>
          <w:rFonts w:ascii="Times New Roman" w:hAnsi="Times New Roman" w:cs="Times New Roman"/>
        </w:rPr>
        <w:t>Чучаева</w:t>
      </w:r>
      <w:proofErr w:type="spellEnd"/>
      <w:r w:rsidRPr="000A560C">
        <w:rPr>
          <w:rFonts w:ascii="Times New Roman" w:hAnsi="Times New Roman" w:cs="Times New Roman"/>
        </w:rPr>
        <w:t>. М.: КОНТРАКТ, ИНФРА-М, 2013. С. 561.</w:t>
      </w:r>
    </w:p>
  </w:footnote>
  <w:footnote w:id="9">
    <w:p w:rsidR="000A560C" w:rsidRPr="000B6A2D" w:rsidRDefault="000A560C" w:rsidP="000B6A2D">
      <w:pPr>
        <w:pStyle w:val="a3"/>
        <w:jc w:val="both"/>
        <w:rPr>
          <w:rFonts w:ascii="Times New Roman" w:hAnsi="Times New Roman" w:cs="Times New Roman"/>
        </w:rPr>
      </w:pPr>
      <w:r w:rsidRPr="000B6A2D">
        <w:rPr>
          <w:rStyle w:val="a5"/>
          <w:rFonts w:ascii="Times New Roman" w:hAnsi="Times New Roman" w:cs="Times New Roman"/>
        </w:rPr>
        <w:footnoteRef/>
      </w:r>
      <w:r w:rsidRPr="000B6A2D">
        <w:rPr>
          <w:rFonts w:ascii="Times New Roman" w:hAnsi="Times New Roman" w:cs="Times New Roman"/>
        </w:rPr>
        <w:t xml:space="preserve"> См.: </w:t>
      </w:r>
      <w:r w:rsidR="000B6A2D" w:rsidRPr="000B6A2D">
        <w:rPr>
          <w:rFonts w:ascii="Times New Roman" w:hAnsi="Times New Roman" w:cs="Times New Roman"/>
        </w:rPr>
        <w:t>Брагин А.П. Российское уголовное право / А.П. Брагин. - М.: Университетская книга, 2015. С. 488.</w:t>
      </w:r>
    </w:p>
  </w:footnote>
  <w:footnote w:id="10">
    <w:p w:rsidR="000B6A2D" w:rsidRPr="000B6A2D" w:rsidRDefault="000B6A2D" w:rsidP="000B6A2D">
      <w:pPr>
        <w:pStyle w:val="a3"/>
        <w:jc w:val="both"/>
        <w:rPr>
          <w:rFonts w:ascii="Times New Roman" w:hAnsi="Times New Roman" w:cs="Times New Roman"/>
        </w:rPr>
      </w:pPr>
      <w:r w:rsidRPr="000B6A2D">
        <w:rPr>
          <w:rStyle w:val="a5"/>
          <w:rFonts w:ascii="Times New Roman" w:hAnsi="Times New Roman" w:cs="Times New Roman"/>
        </w:rPr>
        <w:footnoteRef/>
      </w:r>
      <w:r w:rsidRPr="000B6A2D">
        <w:rPr>
          <w:rFonts w:ascii="Times New Roman" w:hAnsi="Times New Roman" w:cs="Times New Roman"/>
        </w:rPr>
        <w:t xml:space="preserve"> См.: Яблоков Н.П. Криминалистика / Н.П. Яблоков. - М.: Норма, Инфра-М, 2017. С. 133.</w:t>
      </w:r>
    </w:p>
  </w:footnote>
  <w:footnote w:id="11">
    <w:p w:rsidR="000B6A2D" w:rsidRPr="000B6A2D" w:rsidRDefault="000B6A2D" w:rsidP="000B6A2D">
      <w:pPr>
        <w:pStyle w:val="a3"/>
        <w:jc w:val="both"/>
        <w:rPr>
          <w:rFonts w:ascii="Times New Roman" w:hAnsi="Times New Roman" w:cs="Times New Roman"/>
        </w:rPr>
      </w:pPr>
      <w:r w:rsidRPr="000B6A2D">
        <w:rPr>
          <w:rStyle w:val="a5"/>
          <w:rFonts w:ascii="Times New Roman" w:hAnsi="Times New Roman" w:cs="Times New Roman"/>
        </w:rPr>
        <w:footnoteRef/>
      </w:r>
      <w:r w:rsidRPr="000B6A2D">
        <w:rPr>
          <w:rFonts w:ascii="Times New Roman" w:hAnsi="Times New Roman" w:cs="Times New Roman"/>
        </w:rPr>
        <w:t xml:space="preserve"> См.: </w:t>
      </w:r>
      <w:proofErr w:type="spellStart"/>
      <w:r w:rsidRPr="000B6A2D">
        <w:rPr>
          <w:rFonts w:ascii="Times New Roman" w:hAnsi="Times New Roman" w:cs="Times New Roman"/>
        </w:rPr>
        <w:t>Шурухнов</w:t>
      </w:r>
      <w:proofErr w:type="spellEnd"/>
      <w:r w:rsidRPr="000B6A2D">
        <w:rPr>
          <w:rFonts w:ascii="Times New Roman" w:hAnsi="Times New Roman" w:cs="Times New Roman"/>
        </w:rPr>
        <w:t xml:space="preserve"> Н.Г. Криминалистика / Н.Г. </w:t>
      </w:r>
      <w:proofErr w:type="spellStart"/>
      <w:r w:rsidRPr="000B6A2D">
        <w:rPr>
          <w:rFonts w:ascii="Times New Roman" w:hAnsi="Times New Roman" w:cs="Times New Roman"/>
        </w:rPr>
        <w:t>Шурухнов</w:t>
      </w:r>
      <w:proofErr w:type="spellEnd"/>
      <w:r w:rsidRPr="000B6A2D">
        <w:rPr>
          <w:rFonts w:ascii="Times New Roman" w:hAnsi="Times New Roman" w:cs="Times New Roman"/>
        </w:rPr>
        <w:t>. -</w:t>
      </w:r>
      <w:r>
        <w:rPr>
          <w:rFonts w:ascii="Times New Roman" w:hAnsi="Times New Roman" w:cs="Times New Roman"/>
        </w:rPr>
        <w:t xml:space="preserve"> М.: МПСИ, МОДЭК, 2014. С. 149.</w:t>
      </w:r>
    </w:p>
  </w:footnote>
  <w:footnote w:id="12">
    <w:p w:rsidR="000B6A2D" w:rsidRPr="000B6A2D" w:rsidRDefault="000B6A2D" w:rsidP="000B6A2D">
      <w:pPr>
        <w:pStyle w:val="a3"/>
        <w:jc w:val="both"/>
        <w:rPr>
          <w:rFonts w:ascii="Times New Roman" w:hAnsi="Times New Roman" w:cs="Times New Roman"/>
        </w:rPr>
      </w:pPr>
      <w:r w:rsidRPr="000B6A2D">
        <w:rPr>
          <w:rStyle w:val="a5"/>
          <w:rFonts w:ascii="Times New Roman" w:hAnsi="Times New Roman" w:cs="Times New Roman"/>
        </w:rPr>
        <w:footnoteRef/>
      </w:r>
      <w:r w:rsidRPr="000B6A2D">
        <w:rPr>
          <w:rFonts w:ascii="Times New Roman" w:hAnsi="Times New Roman" w:cs="Times New Roman"/>
        </w:rPr>
        <w:t xml:space="preserve"> См.: </w:t>
      </w:r>
      <w:proofErr w:type="spellStart"/>
      <w:r w:rsidRPr="000B6A2D">
        <w:rPr>
          <w:rFonts w:ascii="Times New Roman" w:hAnsi="Times New Roman" w:cs="Times New Roman"/>
        </w:rPr>
        <w:t>Калешина</w:t>
      </w:r>
      <w:proofErr w:type="spellEnd"/>
      <w:r w:rsidRPr="000B6A2D">
        <w:rPr>
          <w:rFonts w:ascii="Times New Roman" w:hAnsi="Times New Roman" w:cs="Times New Roman"/>
        </w:rPr>
        <w:t xml:space="preserve"> О.И. Поддельный документ как предмет и средство совершения преступления: </w:t>
      </w:r>
      <w:proofErr w:type="spellStart"/>
      <w:r w:rsidRPr="000B6A2D">
        <w:rPr>
          <w:rFonts w:ascii="Times New Roman" w:hAnsi="Times New Roman" w:cs="Times New Roman"/>
        </w:rPr>
        <w:t>Автореф</w:t>
      </w:r>
      <w:proofErr w:type="spellEnd"/>
      <w:r w:rsidRPr="000B6A2D">
        <w:rPr>
          <w:rFonts w:ascii="Times New Roman" w:hAnsi="Times New Roman" w:cs="Times New Roman"/>
        </w:rPr>
        <w:t xml:space="preserve">. </w:t>
      </w:r>
      <w:proofErr w:type="spellStart"/>
      <w:r w:rsidRPr="000B6A2D">
        <w:rPr>
          <w:rFonts w:ascii="Times New Roman" w:hAnsi="Times New Roman" w:cs="Times New Roman"/>
        </w:rPr>
        <w:t>дис</w:t>
      </w:r>
      <w:proofErr w:type="spellEnd"/>
      <w:r w:rsidRPr="000B6A2D">
        <w:rPr>
          <w:rFonts w:ascii="Times New Roman" w:hAnsi="Times New Roman" w:cs="Times New Roman"/>
        </w:rPr>
        <w:t xml:space="preserve">. … канд. </w:t>
      </w:r>
      <w:proofErr w:type="spellStart"/>
      <w:r w:rsidRPr="000B6A2D">
        <w:rPr>
          <w:rFonts w:ascii="Times New Roman" w:hAnsi="Times New Roman" w:cs="Times New Roman"/>
        </w:rPr>
        <w:t>юрид</w:t>
      </w:r>
      <w:proofErr w:type="spellEnd"/>
      <w:r w:rsidRPr="000B6A2D">
        <w:rPr>
          <w:rFonts w:ascii="Times New Roman" w:hAnsi="Times New Roman" w:cs="Times New Roman"/>
        </w:rPr>
        <w:t>. наук. Краснодар, 2006. С. 15.</w:t>
      </w:r>
    </w:p>
  </w:footnote>
  <w:footnote w:id="13">
    <w:p w:rsidR="00E36B84" w:rsidRPr="00E36B84" w:rsidRDefault="00E36B84" w:rsidP="00E36B84">
      <w:pPr>
        <w:pStyle w:val="a3"/>
        <w:jc w:val="both"/>
        <w:rPr>
          <w:rFonts w:ascii="Times New Roman" w:hAnsi="Times New Roman" w:cs="Times New Roman"/>
        </w:rPr>
      </w:pPr>
      <w:r w:rsidRPr="00E36B84">
        <w:rPr>
          <w:rStyle w:val="a5"/>
          <w:rFonts w:ascii="Times New Roman" w:hAnsi="Times New Roman" w:cs="Times New Roman"/>
        </w:rPr>
        <w:footnoteRef/>
      </w:r>
      <w:r w:rsidRPr="00E36B84">
        <w:rPr>
          <w:rFonts w:ascii="Times New Roman" w:hAnsi="Times New Roman" w:cs="Times New Roman"/>
        </w:rPr>
        <w:t xml:space="preserve"> См.: Уголовное право Российской Федерации. Общая и Особенная части: учебник / Т.Б. Басова, Е.В. </w:t>
      </w:r>
      <w:proofErr w:type="spellStart"/>
      <w:r w:rsidRPr="00E36B84">
        <w:rPr>
          <w:rFonts w:ascii="Times New Roman" w:hAnsi="Times New Roman" w:cs="Times New Roman"/>
        </w:rPr>
        <w:t>Благов</w:t>
      </w:r>
      <w:proofErr w:type="spellEnd"/>
      <w:r w:rsidRPr="00E36B84">
        <w:rPr>
          <w:rFonts w:ascii="Times New Roman" w:hAnsi="Times New Roman" w:cs="Times New Roman"/>
        </w:rPr>
        <w:t xml:space="preserve">, П.В. </w:t>
      </w:r>
      <w:proofErr w:type="spellStart"/>
      <w:r w:rsidRPr="00E36B84">
        <w:rPr>
          <w:rFonts w:ascii="Times New Roman" w:hAnsi="Times New Roman" w:cs="Times New Roman"/>
        </w:rPr>
        <w:t>Головненков</w:t>
      </w:r>
      <w:proofErr w:type="spellEnd"/>
      <w:r w:rsidRPr="00E36B84">
        <w:rPr>
          <w:rFonts w:ascii="Times New Roman" w:hAnsi="Times New Roman" w:cs="Times New Roman"/>
        </w:rPr>
        <w:t xml:space="preserve"> и др.; под ред. А.И. </w:t>
      </w:r>
      <w:proofErr w:type="spellStart"/>
      <w:r w:rsidRPr="00E36B84">
        <w:rPr>
          <w:rFonts w:ascii="Times New Roman" w:hAnsi="Times New Roman" w:cs="Times New Roman"/>
        </w:rPr>
        <w:t>Чучаева</w:t>
      </w:r>
      <w:proofErr w:type="spellEnd"/>
      <w:r w:rsidRPr="00E36B84">
        <w:rPr>
          <w:rFonts w:ascii="Times New Roman" w:hAnsi="Times New Roman" w:cs="Times New Roman"/>
        </w:rPr>
        <w:t>. М.: КОНТРАКТ, ИНФРА-М, 2013. С. 566.</w:t>
      </w:r>
    </w:p>
  </w:footnote>
  <w:footnote w:id="14">
    <w:p w:rsidR="00E36B84" w:rsidRPr="00E36B84" w:rsidRDefault="00E36B84" w:rsidP="00E36B84">
      <w:pPr>
        <w:pStyle w:val="a3"/>
        <w:jc w:val="both"/>
        <w:rPr>
          <w:rFonts w:ascii="Times New Roman" w:hAnsi="Times New Roman" w:cs="Times New Roman"/>
        </w:rPr>
      </w:pPr>
      <w:r w:rsidRPr="00E36B84">
        <w:rPr>
          <w:rStyle w:val="a5"/>
          <w:rFonts w:ascii="Times New Roman" w:hAnsi="Times New Roman" w:cs="Times New Roman"/>
        </w:rPr>
        <w:footnoteRef/>
      </w:r>
      <w:r w:rsidRPr="00E36B84">
        <w:rPr>
          <w:rFonts w:ascii="Times New Roman" w:hAnsi="Times New Roman" w:cs="Times New Roman"/>
        </w:rPr>
        <w:t xml:space="preserve"> См.: Яблоков Н.П. Криминалистика / Н.П. Яблоков. - М.: Норма, Инфра-М, 2017. С. 135.</w:t>
      </w:r>
    </w:p>
  </w:footnote>
  <w:footnote w:id="15">
    <w:p w:rsidR="00E36B84" w:rsidRPr="00E36B84" w:rsidRDefault="00E36B84" w:rsidP="00E36B84">
      <w:pPr>
        <w:pStyle w:val="a3"/>
        <w:jc w:val="both"/>
        <w:rPr>
          <w:rFonts w:ascii="Times New Roman" w:hAnsi="Times New Roman" w:cs="Times New Roman"/>
        </w:rPr>
      </w:pPr>
      <w:r w:rsidRPr="00E36B84">
        <w:rPr>
          <w:rStyle w:val="a5"/>
          <w:rFonts w:ascii="Times New Roman" w:hAnsi="Times New Roman" w:cs="Times New Roman"/>
        </w:rPr>
        <w:footnoteRef/>
      </w:r>
      <w:r w:rsidRPr="00E36B84">
        <w:rPr>
          <w:rFonts w:ascii="Times New Roman" w:hAnsi="Times New Roman" w:cs="Times New Roman"/>
        </w:rPr>
        <w:t xml:space="preserve"> См.: Ищенко Е.П. Криминалистика / Е.П. Ищенко, В.А. Образцов. - М.: ЭЛИТ, 2013. С. 257.</w:t>
      </w:r>
    </w:p>
  </w:footnote>
  <w:footnote w:id="16">
    <w:p w:rsidR="00E36B84" w:rsidRPr="00E36B84" w:rsidRDefault="00E36B84" w:rsidP="00E36B84">
      <w:pPr>
        <w:pStyle w:val="a3"/>
        <w:jc w:val="both"/>
        <w:rPr>
          <w:rFonts w:ascii="Times New Roman" w:hAnsi="Times New Roman" w:cs="Times New Roman"/>
        </w:rPr>
      </w:pPr>
      <w:r w:rsidRPr="00E36B84">
        <w:rPr>
          <w:rStyle w:val="a5"/>
          <w:rFonts w:ascii="Times New Roman" w:hAnsi="Times New Roman" w:cs="Times New Roman"/>
        </w:rPr>
        <w:footnoteRef/>
      </w:r>
      <w:r w:rsidRPr="00E36B84">
        <w:rPr>
          <w:rFonts w:ascii="Times New Roman" w:hAnsi="Times New Roman" w:cs="Times New Roman"/>
        </w:rPr>
        <w:t xml:space="preserve"> См.: Там же. С. 258.</w:t>
      </w:r>
    </w:p>
  </w:footnote>
  <w:footnote w:id="17">
    <w:p w:rsidR="00E36B84" w:rsidRPr="00E36B84" w:rsidRDefault="00E36B84" w:rsidP="00E36B84">
      <w:pPr>
        <w:pStyle w:val="a3"/>
        <w:jc w:val="both"/>
        <w:rPr>
          <w:rFonts w:ascii="Times New Roman" w:hAnsi="Times New Roman" w:cs="Times New Roman"/>
        </w:rPr>
      </w:pPr>
      <w:r w:rsidRPr="00E36B84">
        <w:rPr>
          <w:rStyle w:val="a5"/>
          <w:rFonts w:ascii="Times New Roman" w:hAnsi="Times New Roman" w:cs="Times New Roman"/>
        </w:rPr>
        <w:footnoteRef/>
      </w:r>
      <w:r w:rsidRPr="00E36B84">
        <w:rPr>
          <w:rFonts w:ascii="Times New Roman" w:hAnsi="Times New Roman" w:cs="Times New Roman"/>
        </w:rPr>
        <w:t xml:space="preserve"> См.: </w:t>
      </w:r>
      <w:proofErr w:type="spellStart"/>
      <w:r w:rsidRPr="00E36B84">
        <w:rPr>
          <w:rFonts w:ascii="Times New Roman" w:hAnsi="Times New Roman" w:cs="Times New Roman"/>
        </w:rPr>
        <w:t>Шурухнов</w:t>
      </w:r>
      <w:proofErr w:type="spellEnd"/>
      <w:r w:rsidRPr="00E36B84">
        <w:rPr>
          <w:rFonts w:ascii="Times New Roman" w:hAnsi="Times New Roman" w:cs="Times New Roman"/>
        </w:rPr>
        <w:t xml:space="preserve"> Н.Г. Криминалистика / Н.Г. </w:t>
      </w:r>
      <w:proofErr w:type="spellStart"/>
      <w:r w:rsidRPr="00E36B84">
        <w:rPr>
          <w:rFonts w:ascii="Times New Roman" w:hAnsi="Times New Roman" w:cs="Times New Roman"/>
        </w:rPr>
        <w:t>Шурухнов</w:t>
      </w:r>
      <w:proofErr w:type="spellEnd"/>
      <w:r w:rsidRPr="00E36B84">
        <w:rPr>
          <w:rFonts w:ascii="Times New Roman" w:hAnsi="Times New Roman" w:cs="Times New Roman"/>
        </w:rPr>
        <w:t>. - М.: МПСИ, МОДЭК, 2014. С. 151.</w:t>
      </w:r>
    </w:p>
  </w:footnote>
  <w:footnote w:id="18">
    <w:p w:rsidR="004252C2" w:rsidRPr="004252C2" w:rsidRDefault="004252C2" w:rsidP="004252C2">
      <w:pPr>
        <w:pStyle w:val="a3"/>
        <w:jc w:val="both"/>
        <w:rPr>
          <w:rFonts w:ascii="Times New Roman" w:hAnsi="Times New Roman" w:cs="Times New Roman"/>
        </w:rPr>
      </w:pPr>
      <w:r w:rsidRPr="004252C2">
        <w:rPr>
          <w:rStyle w:val="a5"/>
          <w:rFonts w:ascii="Times New Roman" w:hAnsi="Times New Roman" w:cs="Times New Roman"/>
        </w:rPr>
        <w:footnoteRef/>
      </w:r>
      <w:r w:rsidRPr="004252C2">
        <w:rPr>
          <w:rFonts w:ascii="Times New Roman" w:hAnsi="Times New Roman" w:cs="Times New Roman"/>
        </w:rPr>
        <w:t xml:space="preserve"> См.: Уголовный кодекс Российской Федерации: Федеральный закон от 13 июня 1996 г. № 63-ФЗ (ред. от 23.04.2019) // Рос</w:t>
      </w:r>
      <w:proofErr w:type="gramStart"/>
      <w:r w:rsidRPr="004252C2">
        <w:rPr>
          <w:rFonts w:ascii="Times New Roman" w:hAnsi="Times New Roman" w:cs="Times New Roman"/>
        </w:rPr>
        <w:t>.</w:t>
      </w:r>
      <w:proofErr w:type="gramEnd"/>
      <w:r w:rsidRPr="004252C2">
        <w:rPr>
          <w:rFonts w:ascii="Times New Roman" w:hAnsi="Times New Roman" w:cs="Times New Roman"/>
        </w:rPr>
        <w:t xml:space="preserve"> </w:t>
      </w:r>
      <w:proofErr w:type="gramStart"/>
      <w:r w:rsidRPr="004252C2">
        <w:rPr>
          <w:rFonts w:ascii="Times New Roman" w:hAnsi="Times New Roman" w:cs="Times New Roman"/>
        </w:rPr>
        <w:t>г</w:t>
      </w:r>
      <w:proofErr w:type="gramEnd"/>
      <w:r w:rsidRPr="004252C2">
        <w:rPr>
          <w:rFonts w:ascii="Times New Roman" w:hAnsi="Times New Roman" w:cs="Times New Roman"/>
        </w:rPr>
        <w:t>аз. – 1996 г. - № 118.</w:t>
      </w:r>
    </w:p>
  </w:footnote>
  <w:footnote w:id="19">
    <w:p w:rsidR="00800B23" w:rsidRPr="00800B23" w:rsidRDefault="00800B23" w:rsidP="00800B23">
      <w:pPr>
        <w:pStyle w:val="a3"/>
        <w:jc w:val="both"/>
        <w:rPr>
          <w:rFonts w:ascii="Times New Roman" w:hAnsi="Times New Roman" w:cs="Times New Roman"/>
        </w:rPr>
      </w:pPr>
      <w:r w:rsidRPr="00800B23">
        <w:rPr>
          <w:rStyle w:val="a5"/>
          <w:rFonts w:ascii="Times New Roman" w:hAnsi="Times New Roman" w:cs="Times New Roman"/>
        </w:rPr>
        <w:footnoteRef/>
      </w:r>
      <w:r w:rsidRPr="00800B23">
        <w:rPr>
          <w:rFonts w:ascii="Times New Roman" w:hAnsi="Times New Roman" w:cs="Times New Roman"/>
        </w:rPr>
        <w:t xml:space="preserve"> См.: </w:t>
      </w:r>
      <w:proofErr w:type="spellStart"/>
      <w:r w:rsidRPr="00800B23">
        <w:rPr>
          <w:rFonts w:ascii="Times New Roman" w:hAnsi="Times New Roman" w:cs="Times New Roman"/>
        </w:rPr>
        <w:t>Рарог</w:t>
      </w:r>
      <w:proofErr w:type="spellEnd"/>
      <w:r w:rsidRPr="00800B23">
        <w:rPr>
          <w:rFonts w:ascii="Times New Roman" w:hAnsi="Times New Roman" w:cs="Times New Roman"/>
        </w:rPr>
        <w:t xml:space="preserve"> А.И. Уголовное право России. Части общая и особенная. Учебник для бакалавров / А.И. </w:t>
      </w:r>
      <w:proofErr w:type="spellStart"/>
      <w:r w:rsidRPr="00800B23">
        <w:rPr>
          <w:rFonts w:ascii="Times New Roman" w:hAnsi="Times New Roman" w:cs="Times New Roman"/>
        </w:rPr>
        <w:t>Рарог</w:t>
      </w:r>
      <w:proofErr w:type="spellEnd"/>
      <w:r w:rsidRPr="00800B23">
        <w:rPr>
          <w:rFonts w:ascii="Times New Roman" w:hAnsi="Times New Roman" w:cs="Times New Roman"/>
        </w:rPr>
        <w:t>. - М.: Проспект, 2018. С. 727.</w:t>
      </w:r>
    </w:p>
  </w:footnote>
  <w:footnote w:id="20">
    <w:p w:rsidR="00800B23" w:rsidRPr="00800B23" w:rsidRDefault="00800B23" w:rsidP="00800B23">
      <w:pPr>
        <w:pStyle w:val="a3"/>
        <w:jc w:val="both"/>
        <w:rPr>
          <w:rFonts w:ascii="Times New Roman" w:hAnsi="Times New Roman" w:cs="Times New Roman"/>
        </w:rPr>
      </w:pPr>
      <w:r w:rsidRPr="00800B23">
        <w:rPr>
          <w:rStyle w:val="a5"/>
          <w:rFonts w:ascii="Times New Roman" w:hAnsi="Times New Roman" w:cs="Times New Roman"/>
        </w:rPr>
        <w:footnoteRef/>
      </w:r>
      <w:r w:rsidRPr="00800B23">
        <w:rPr>
          <w:rFonts w:ascii="Times New Roman" w:hAnsi="Times New Roman" w:cs="Times New Roman"/>
        </w:rPr>
        <w:t xml:space="preserve"> См.: Там же. С. 728.</w:t>
      </w:r>
    </w:p>
  </w:footnote>
  <w:footnote w:id="21">
    <w:p w:rsidR="00800B23" w:rsidRPr="00800B23" w:rsidRDefault="00800B23" w:rsidP="00800B23">
      <w:pPr>
        <w:pStyle w:val="a3"/>
        <w:jc w:val="both"/>
        <w:rPr>
          <w:rFonts w:ascii="Times New Roman" w:hAnsi="Times New Roman" w:cs="Times New Roman"/>
        </w:rPr>
      </w:pPr>
      <w:r w:rsidRPr="00800B23">
        <w:rPr>
          <w:rStyle w:val="a5"/>
          <w:rFonts w:ascii="Times New Roman" w:hAnsi="Times New Roman" w:cs="Times New Roman"/>
        </w:rPr>
        <w:footnoteRef/>
      </w:r>
      <w:r w:rsidRPr="00800B23">
        <w:rPr>
          <w:rFonts w:ascii="Times New Roman" w:hAnsi="Times New Roman" w:cs="Times New Roman"/>
        </w:rPr>
        <w:t xml:space="preserve"> См.: </w:t>
      </w:r>
      <w:proofErr w:type="spellStart"/>
      <w:r w:rsidRPr="00800B23">
        <w:rPr>
          <w:rFonts w:ascii="Times New Roman" w:hAnsi="Times New Roman" w:cs="Times New Roman"/>
        </w:rPr>
        <w:t>Бродневская</w:t>
      </w:r>
      <w:proofErr w:type="spellEnd"/>
      <w:r w:rsidRPr="00800B23">
        <w:rPr>
          <w:rFonts w:ascii="Times New Roman" w:hAnsi="Times New Roman" w:cs="Times New Roman"/>
        </w:rPr>
        <w:t xml:space="preserve"> Я.В. Значение предмета преступления при квалификации деяний по ст. 327 УК РФ // Журнал российского права. - 2015. - № 2.</w:t>
      </w:r>
    </w:p>
  </w:footnote>
  <w:footnote w:id="22">
    <w:p w:rsidR="00800B23" w:rsidRPr="00800B23" w:rsidRDefault="00800B23" w:rsidP="00800B23">
      <w:pPr>
        <w:pStyle w:val="a3"/>
        <w:jc w:val="both"/>
        <w:rPr>
          <w:rFonts w:ascii="Times New Roman" w:hAnsi="Times New Roman" w:cs="Times New Roman"/>
        </w:rPr>
      </w:pPr>
      <w:r w:rsidRPr="00800B23">
        <w:rPr>
          <w:rStyle w:val="a5"/>
          <w:rFonts w:ascii="Times New Roman" w:hAnsi="Times New Roman" w:cs="Times New Roman"/>
        </w:rPr>
        <w:footnoteRef/>
      </w:r>
      <w:r w:rsidRPr="00800B23">
        <w:rPr>
          <w:rFonts w:ascii="Times New Roman" w:hAnsi="Times New Roman" w:cs="Times New Roman"/>
        </w:rPr>
        <w:t xml:space="preserve"> См.: Брагин А.П. Российское уголовное право / А.П. Брагин. - М.: Униве</w:t>
      </w:r>
      <w:r>
        <w:rPr>
          <w:rFonts w:ascii="Times New Roman" w:hAnsi="Times New Roman" w:cs="Times New Roman"/>
        </w:rPr>
        <w:t>рситетская книга, 2015. С. 490.</w:t>
      </w:r>
    </w:p>
  </w:footnote>
  <w:footnote w:id="23">
    <w:p w:rsidR="00800B23" w:rsidRPr="00800B23" w:rsidRDefault="00800B23" w:rsidP="00800B23">
      <w:pPr>
        <w:pStyle w:val="a3"/>
        <w:jc w:val="both"/>
        <w:rPr>
          <w:rFonts w:ascii="Times New Roman" w:hAnsi="Times New Roman" w:cs="Times New Roman"/>
        </w:rPr>
      </w:pPr>
      <w:r w:rsidRPr="00800B23">
        <w:rPr>
          <w:rStyle w:val="a5"/>
          <w:rFonts w:ascii="Times New Roman" w:hAnsi="Times New Roman" w:cs="Times New Roman"/>
        </w:rPr>
        <w:footnoteRef/>
      </w:r>
      <w:r w:rsidRPr="00800B23">
        <w:rPr>
          <w:rFonts w:ascii="Times New Roman" w:hAnsi="Times New Roman" w:cs="Times New Roman"/>
        </w:rPr>
        <w:t xml:space="preserve"> См.: </w:t>
      </w:r>
      <w:proofErr w:type="spellStart"/>
      <w:r w:rsidRPr="00800B23">
        <w:rPr>
          <w:rFonts w:ascii="Times New Roman" w:hAnsi="Times New Roman" w:cs="Times New Roman"/>
        </w:rPr>
        <w:t>Бродневская</w:t>
      </w:r>
      <w:proofErr w:type="spellEnd"/>
      <w:r w:rsidRPr="00800B23">
        <w:rPr>
          <w:rFonts w:ascii="Times New Roman" w:hAnsi="Times New Roman" w:cs="Times New Roman"/>
        </w:rPr>
        <w:t xml:space="preserve"> Я.В. Значение предмета преступления при квалификации деяний по ст. 327 УК РФ // Журнал российского права. - 2015. - № 2.</w:t>
      </w:r>
    </w:p>
  </w:footnote>
  <w:footnote w:id="24">
    <w:p w:rsidR="00800B23" w:rsidRDefault="00800B23" w:rsidP="00800B23">
      <w:pPr>
        <w:pStyle w:val="a3"/>
        <w:jc w:val="both"/>
      </w:pPr>
      <w:r w:rsidRPr="00800B23">
        <w:rPr>
          <w:rStyle w:val="a5"/>
          <w:rFonts w:ascii="Times New Roman" w:hAnsi="Times New Roman" w:cs="Times New Roman"/>
        </w:rPr>
        <w:footnoteRef/>
      </w:r>
      <w:r w:rsidRPr="00800B23">
        <w:rPr>
          <w:rFonts w:ascii="Times New Roman" w:hAnsi="Times New Roman" w:cs="Times New Roman"/>
        </w:rPr>
        <w:t xml:space="preserve"> См.: Там же.</w:t>
      </w:r>
      <w:r>
        <w:t xml:space="preserve"> </w:t>
      </w:r>
    </w:p>
  </w:footnote>
  <w:footnote w:id="25">
    <w:p w:rsidR="00605392" w:rsidRPr="00605392" w:rsidRDefault="00605392" w:rsidP="00605392">
      <w:pPr>
        <w:pStyle w:val="a3"/>
        <w:jc w:val="both"/>
        <w:rPr>
          <w:rFonts w:ascii="Times New Roman" w:hAnsi="Times New Roman" w:cs="Times New Roman"/>
        </w:rPr>
      </w:pPr>
      <w:r w:rsidRPr="00605392">
        <w:rPr>
          <w:rStyle w:val="a5"/>
          <w:rFonts w:ascii="Times New Roman" w:hAnsi="Times New Roman" w:cs="Times New Roman"/>
        </w:rPr>
        <w:footnoteRef/>
      </w:r>
      <w:r w:rsidRPr="00605392">
        <w:rPr>
          <w:rFonts w:ascii="Times New Roman" w:hAnsi="Times New Roman" w:cs="Times New Roman"/>
        </w:rPr>
        <w:t xml:space="preserve"> См.: Уголовное право Российской Федерации. Общая и Особенная части: учебник / Т.Б. Басова, Е.В. </w:t>
      </w:r>
      <w:proofErr w:type="spellStart"/>
      <w:r w:rsidRPr="00605392">
        <w:rPr>
          <w:rFonts w:ascii="Times New Roman" w:hAnsi="Times New Roman" w:cs="Times New Roman"/>
        </w:rPr>
        <w:t>Благов</w:t>
      </w:r>
      <w:proofErr w:type="spellEnd"/>
      <w:r w:rsidRPr="00605392">
        <w:rPr>
          <w:rFonts w:ascii="Times New Roman" w:hAnsi="Times New Roman" w:cs="Times New Roman"/>
        </w:rPr>
        <w:t xml:space="preserve">, П.В. </w:t>
      </w:r>
      <w:proofErr w:type="spellStart"/>
      <w:r w:rsidRPr="00605392">
        <w:rPr>
          <w:rFonts w:ascii="Times New Roman" w:hAnsi="Times New Roman" w:cs="Times New Roman"/>
        </w:rPr>
        <w:t>Головненков</w:t>
      </w:r>
      <w:proofErr w:type="spellEnd"/>
      <w:r w:rsidRPr="00605392">
        <w:rPr>
          <w:rFonts w:ascii="Times New Roman" w:hAnsi="Times New Roman" w:cs="Times New Roman"/>
        </w:rPr>
        <w:t xml:space="preserve"> и др.; под ред. А.И. </w:t>
      </w:r>
      <w:proofErr w:type="spellStart"/>
      <w:r w:rsidRPr="00605392">
        <w:rPr>
          <w:rFonts w:ascii="Times New Roman" w:hAnsi="Times New Roman" w:cs="Times New Roman"/>
        </w:rPr>
        <w:t>Чучаева</w:t>
      </w:r>
      <w:proofErr w:type="spellEnd"/>
      <w:r w:rsidRPr="00605392">
        <w:rPr>
          <w:rFonts w:ascii="Times New Roman" w:hAnsi="Times New Roman" w:cs="Times New Roman"/>
        </w:rPr>
        <w:t>. М.: КОНТРАКТ, ИНФРА-М, 2013. С. 569.</w:t>
      </w:r>
    </w:p>
  </w:footnote>
  <w:footnote w:id="26">
    <w:p w:rsidR="00605392" w:rsidRDefault="00605392" w:rsidP="00605392">
      <w:pPr>
        <w:pStyle w:val="a3"/>
        <w:jc w:val="both"/>
      </w:pPr>
      <w:r w:rsidRPr="00605392">
        <w:rPr>
          <w:rStyle w:val="a5"/>
          <w:rFonts w:ascii="Times New Roman" w:hAnsi="Times New Roman" w:cs="Times New Roman"/>
        </w:rPr>
        <w:footnoteRef/>
      </w:r>
      <w:r w:rsidRPr="00605392">
        <w:rPr>
          <w:rFonts w:ascii="Times New Roman" w:hAnsi="Times New Roman" w:cs="Times New Roman"/>
        </w:rPr>
        <w:t xml:space="preserve"> См.: </w:t>
      </w:r>
      <w:proofErr w:type="spellStart"/>
      <w:r w:rsidRPr="00605392">
        <w:rPr>
          <w:rFonts w:ascii="Times New Roman" w:hAnsi="Times New Roman" w:cs="Times New Roman"/>
        </w:rPr>
        <w:t>Бродневская</w:t>
      </w:r>
      <w:proofErr w:type="spellEnd"/>
      <w:r w:rsidRPr="00605392">
        <w:rPr>
          <w:rFonts w:ascii="Times New Roman" w:hAnsi="Times New Roman" w:cs="Times New Roman"/>
        </w:rPr>
        <w:t xml:space="preserve"> Я.В. Значение предмета преступления при квалификации деяний по ст. 327 УК РФ // Журнал российского права. - 2015. - № 2.</w:t>
      </w:r>
    </w:p>
  </w:footnote>
  <w:footnote w:id="27">
    <w:p w:rsidR="00605392" w:rsidRPr="00605392" w:rsidRDefault="00605392" w:rsidP="00605392">
      <w:pPr>
        <w:pStyle w:val="a3"/>
        <w:jc w:val="both"/>
        <w:rPr>
          <w:rFonts w:ascii="Times New Roman" w:hAnsi="Times New Roman" w:cs="Times New Roman"/>
        </w:rPr>
      </w:pPr>
      <w:r w:rsidRPr="00605392">
        <w:rPr>
          <w:rStyle w:val="a5"/>
          <w:rFonts w:ascii="Times New Roman" w:hAnsi="Times New Roman" w:cs="Times New Roman"/>
        </w:rPr>
        <w:footnoteRef/>
      </w:r>
      <w:r w:rsidRPr="00605392">
        <w:rPr>
          <w:rFonts w:ascii="Times New Roman" w:hAnsi="Times New Roman" w:cs="Times New Roman"/>
        </w:rPr>
        <w:t xml:space="preserve"> См.: Молчанов Д.М. Актуальные проблемы уголовного права. Общая часть / Д.М. Молчанов. - М.: Проспект, 2016. С. 137.</w:t>
      </w:r>
    </w:p>
  </w:footnote>
  <w:footnote w:id="28">
    <w:p w:rsidR="00605392" w:rsidRPr="002E1F4F" w:rsidRDefault="00605392" w:rsidP="002E1F4F">
      <w:pPr>
        <w:pStyle w:val="a3"/>
        <w:jc w:val="both"/>
        <w:rPr>
          <w:rFonts w:ascii="Times New Roman" w:hAnsi="Times New Roman" w:cs="Times New Roman"/>
        </w:rPr>
      </w:pPr>
      <w:r w:rsidRPr="002E1F4F">
        <w:rPr>
          <w:rStyle w:val="a5"/>
          <w:rFonts w:ascii="Times New Roman" w:hAnsi="Times New Roman" w:cs="Times New Roman"/>
        </w:rPr>
        <w:footnoteRef/>
      </w:r>
      <w:r w:rsidRPr="002E1F4F">
        <w:rPr>
          <w:rFonts w:ascii="Times New Roman" w:hAnsi="Times New Roman" w:cs="Times New Roman"/>
        </w:rPr>
        <w:t xml:space="preserve"> См.: Там же. С. 138.</w:t>
      </w:r>
    </w:p>
  </w:footnote>
  <w:footnote w:id="29">
    <w:p w:rsidR="002E1F4F" w:rsidRPr="002E1F4F" w:rsidRDefault="002E1F4F" w:rsidP="002E1F4F">
      <w:pPr>
        <w:pStyle w:val="a3"/>
        <w:jc w:val="both"/>
        <w:rPr>
          <w:rFonts w:ascii="Times New Roman" w:hAnsi="Times New Roman" w:cs="Times New Roman"/>
        </w:rPr>
      </w:pPr>
      <w:r w:rsidRPr="002E1F4F">
        <w:rPr>
          <w:rStyle w:val="a5"/>
          <w:rFonts w:ascii="Times New Roman" w:hAnsi="Times New Roman" w:cs="Times New Roman"/>
        </w:rPr>
        <w:footnoteRef/>
      </w:r>
      <w:r w:rsidRPr="002E1F4F">
        <w:rPr>
          <w:rFonts w:ascii="Times New Roman" w:hAnsi="Times New Roman" w:cs="Times New Roman"/>
        </w:rPr>
        <w:t xml:space="preserve"> См.: </w:t>
      </w:r>
      <w:proofErr w:type="spellStart"/>
      <w:r w:rsidRPr="002E1F4F">
        <w:rPr>
          <w:rFonts w:ascii="Times New Roman" w:hAnsi="Times New Roman" w:cs="Times New Roman"/>
        </w:rPr>
        <w:t>Рарог</w:t>
      </w:r>
      <w:proofErr w:type="spellEnd"/>
      <w:r w:rsidRPr="002E1F4F">
        <w:rPr>
          <w:rFonts w:ascii="Times New Roman" w:hAnsi="Times New Roman" w:cs="Times New Roman"/>
        </w:rPr>
        <w:t xml:space="preserve"> А.И. Уголовное право России. Части общая и особенная. Учебник для бакалавров / А.И. </w:t>
      </w:r>
      <w:proofErr w:type="spellStart"/>
      <w:r w:rsidRPr="002E1F4F">
        <w:rPr>
          <w:rFonts w:ascii="Times New Roman" w:hAnsi="Times New Roman" w:cs="Times New Roman"/>
        </w:rPr>
        <w:t>Рарог</w:t>
      </w:r>
      <w:proofErr w:type="spellEnd"/>
      <w:r w:rsidRPr="002E1F4F">
        <w:rPr>
          <w:rFonts w:ascii="Times New Roman" w:hAnsi="Times New Roman" w:cs="Times New Roman"/>
        </w:rPr>
        <w:t>. - М.: Проспект, 2018. С. 730.</w:t>
      </w:r>
    </w:p>
  </w:footnote>
  <w:footnote w:id="30">
    <w:p w:rsidR="002E1F4F" w:rsidRPr="002E1F4F" w:rsidRDefault="002E1F4F" w:rsidP="002E1F4F">
      <w:pPr>
        <w:pStyle w:val="a3"/>
        <w:jc w:val="both"/>
        <w:rPr>
          <w:rFonts w:ascii="Times New Roman" w:hAnsi="Times New Roman" w:cs="Times New Roman"/>
        </w:rPr>
      </w:pPr>
      <w:r w:rsidRPr="002E1F4F">
        <w:rPr>
          <w:rStyle w:val="a5"/>
          <w:rFonts w:ascii="Times New Roman" w:hAnsi="Times New Roman" w:cs="Times New Roman"/>
        </w:rPr>
        <w:footnoteRef/>
      </w:r>
      <w:r w:rsidRPr="002E1F4F">
        <w:rPr>
          <w:rFonts w:ascii="Times New Roman" w:hAnsi="Times New Roman" w:cs="Times New Roman"/>
        </w:rPr>
        <w:t xml:space="preserve"> См.: Решение Череповецкого городского суда Вологодской области от 08.06.2015 г. № 1-334/2015 [Электронный ресурс]. - Режим доступа: http: //</w:t>
      </w:r>
      <w:proofErr w:type="spellStart"/>
      <w:r w:rsidRPr="002E1F4F">
        <w:rPr>
          <w:rFonts w:ascii="Times New Roman" w:hAnsi="Times New Roman" w:cs="Times New Roman"/>
        </w:rPr>
        <w:t>cherepoveckygor</w:t>
      </w:r>
      <w:proofErr w:type="spellEnd"/>
      <w:r w:rsidRPr="002E1F4F">
        <w:rPr>
          <w:rFonts w:ascii="Times New Roman" w:hAnsi="Times New Roman" w:cs="Times New Roman"/>
        </w:rPr>
        <w:t xml:space="preserve">. </w:t>
      </w:r>
      <w:proofErr w:type="spellStart"/>
      <w:r w:rsidRPr="002E1F4F">
        <w:rPr>
          <w:rFonts w:ascii="Times New Roman" w:hAnsi="Times New Roman" w:cs="Times New Roman"/>
        </w:rPr>
        <w:t>vld</w:t>
      </w:r>
      <w:proofErr w:type="spellEnd"/>
      <w:r w:rsidRPr="002E1F4F">
        <w:rPr>
          <w:rFonts w:ascii="Times New Roman" w:hAnsi="Times New Roman" w:cs="Times New Roman"/>
        </w:rPr>
        <w:t>. sudrf.ru.</w:t>
      </w:r>
    </w:p>
  </w:footnote>
  <w:footnote w:id="31">
    <w:p w:rsidR="002E1F4F" w:rsidRPr="002E1F4F" w:rsidRDefault="002E1F4F" w:rsidP="002E1F4F">
      <w:pPr>
        <w:pStyle w:val="a3"/>
        <w:jc w:val="both"/>
        <w:rPr>
          <w:rFonts w:ascii="Times New Roman" w:hAnsi="Times New Roman" w:cs="Times New Roman"/>
        </w:rPr>
      </w:pPr>
      <w:r w:rsidRPr="002E1F4F">
        <w:rPr>
          <w:rStyle w:val="a5"/>
          <w:rFonts w:ascii="Times New Roman" w:hAnsi="Times New Roman" w:cs="Times New Roman"/>
        </w:rPr>
        <w:footnoteRef/>
      </w:r>
      <w:r w:rsidRPr="002E1F4F">
        <w:rPr>
          <w:rFonts w:ascii="Times New Roman" w:hAnsi="Times New Roman" w:cs="Times New Roman"/>
        </w:rPr>
        <w:t xml:space="preserve"> См.: Решение </w:t>
      </w:r>
      <w:proofErr w:type="spellStart"/>
      <w:r w:rsidRPr="002E1F4F">
        <w:rPr>
          <w:rFonts w:ascii="Times New Roman" w:hAnsi="Times New Roman" w:cs="Times New Roman"/>
        </w:rPr>
        <w:t>Гря</w:t>
      </w:r>
      <w:r>
        <w:rPr>
          <w:rFonts w:ascii="Times New Roman" w:hAnsi="Times New Roman" w:cs="Times New Roman"/>
        </w:rPr>
        <w:t>зовецкого</w:t>
      </w:r>
      <w:proofErr w:type="spellEnd"/>
      <w:r>
        <w:rPr>
          <w:rFonts w:ascii="Times New Roman" w:hAnsi="Times New Roman" w:cs="Times New Roman"/>
        </w:rPr>
        <w:t xml:space="preserve"> районного суда от 24.</w:t>
      </w:r>
      <w:r w:rsidRPr="002E1F4F">
        <w:rPr>
          <w:rFonts w:ascii="Times New Roman" w:hAnsi="Times New Roman" w:cs="Times New Roman"/>
        </w:rPr>
        <w:t>02.2016 г. № 1-23/16 [Электронный ресурс]. - Режим доступа: http: //sudact.ru/</w:t>
      </w:r>
      <w:proofErr w:type="spellStart"/>
      <w:r w:rsidRPr="002E1F4F">
        <w:rPr>
          <w:rFonts w:ascii="Times New Roman" w:hAnsi="Times New Roman" w:cs="Times New Roman"/>
        </w:rPr>
        <w:t>regular</w:t>
      </w:r>
      <w:proofErr w:type="spellEnd"/>
      <w:r w:rsidRPr="002E1F4F">
        <w:rPr>
          <w:rFonts w:ascii="Times New Roman" w:hAnsi="Times New Roman" w:cs="Times New Roman"/>
        </w:rPr>
        <w:t>/</w:t>
      </w:r>
      <w:proofErr w:type="spellStart"/>
      <w:r w:rsidRPr="002E1F4F">
        <w:rPr>
          <w:rFonts w:ascii="Times New Roman" w:hAnsi="Times New Roman" w:cs="Times New Roman"/>
        </w:rPr>
        <w:t>doc</w:t>
      </w:r>
      <w:proofErr w:type="spellEnd"/>
      <w:r w:rsidRPr="002E1F4F">
        <w:rPr>
          <w:rFonts w:ascii="Times New Roman" w:hAnsi="Times New Roman" w:cs="Times New Roman"/>
        </w:rPr>
        <w:t>.</w:t>
      </w:r>
    </w:p>
  </w:footnote>
  <w:footnote w:id="32">
    <w:p w:rsidR="002E1F4F" w:rsidRPr="002E1F4F" w:rsidRDefault="002E1F4F" w:rsidP="002E1F4F">
      <w:pPr>
        <w:pStyle w:val="a3"/>
        <w:jc w:val="both"/>
        <w:rPr>
          <w:rFonts w:ascii="Times New Roman" w:hAnsi="Times New Roman" w:cs="Times New Roman"/>
        </w:rPr>
      </w:pPr>
      <w:r w:rsidRPr="002E1F4F">
        <w:rPr>
          <w:rStyle w:val="a5"/>
          <w:rFonts w:ascii="Times New Roman" w:hAnsi="Times New Roman" w:cs="Times New Roman"/>
        </w:rPr>
        <w:footnoteRef/>
      </w:r>
      <w:r w:rsidRPr="002E1F4F">
        <w:rPr>
          <w:rFonts w:ascii="Times New Roman" w:hAnsi="Times New Roman" w:cs="Times New Roman"/>
        </w:rPr>
        <w:t xml:space="preserve"> См.: Уголовная ответственность за подделку, изготовление или сбыт поддельных документов, государственных наград, штампов, печатей, бланков. </w:t>
      </w:r>
      <w:proofErr w:type="spellStart"/>
      <w:r w:rsidRPr="002E1F4F">
        <w:rPr>
          <w:rFonts w:ascii="Times New Roman" w:hAnsi="Times New Roman" w:cs="Times New Roman"/>
        </w:rPr>
        <w:t>Автореф</w:t>
      </w:r>
      <w:proofErr w:type="spellEnd"/>
      <w:r w:rsidRPr="002E1F4F">
        <w:rPr>
          <w:rFonts w:ascii="Times New Roman" w:hAnsi="Times New Roman" w:cs="Times New Roman"/>
        </w:rPr>
        <w:t xml:space="preserve">. </w:t>
      </w:r>
      <w:proofErr w:type="spellStart"/>
      <w:r w:rsidRPr="002E1F4F">
        <w:rPr>
          <w:rFonts w:ascii="Times New Roman" w:hAnsi="Times New Roman" w:cs="Times New Roman"/>
        </w:rPr>
        <w:t>дис</w:t>
      </w:r>
      <w:proofErr w:type="spellEnd"/>
      <w:r w:rsidRPr="002E1F4F">
        <w:rPr>
          <w:rFonts w:ascii="Times New Roman" w:hAnsi="Times New Roman" w:cs="Times New Roman"/>
        </w:rPr>
        <w:t xml:space="preserve">. ... канд. </w:t>
      </w:r>
      <w:proofErr w:type="spellStart"/>
      <w:r w:rsidRPr="002E1F4F">
        <w:rPr>
          <w:rFonts w:ascii="Times New Roman" w:hAnsi="Times New Roman" w:cs="Times New Roman"/>
        </w:rPr>
        <w:t>юрид</w:t>
      </w:r>
      <w:proofErr w:type="spellEnd"/>
      <w:r w:rsidRPr="002E1F4F">
        <w:rPr>
          <w:rFonts w:ascii="Times New Roman" w:hAnsi="Times New Roman" w:cs="Times New Roman"/>
        </w:rPr>
        <w:t xml:space="preserve">. наук / Летников </w:t>
      </w:r>
      <w:r>
        <w:rPr>
          <w:rFonts w:ascii="Times New Roman" w:hAnsi="Times New Roman" w:cs="Times New Roman"/>
        </w:rPr>
        <w:t>П.Ю. - Красноярск, 2009. С. 11.</w:t>
      </w:r>
    </w:p>
  </w:footnote>
  <w:footnote w:id="33">
    <w:p w:rsidR="002E1F4F" w:rsidRPr="00EB1ECA" w:rsidRDefault="002E1F4F" w:rsidP="00EB1ECA">
      <w:pPr>
        <w:pStyle w:val="a3"/>
        <w:jc w:val="both"/>
        <w:rPr>
          <w:rFonts w:ascii="Times New Roman" w:hAnsi="Times New Roman" w:cs="Times New Roman"/>
        </w:rPr>
      </w:pPr>
      <w:r w:rsidRPr="00EB1ECA">
        <w:rPr>
          <w:rStyle w:val="a5"/>
          <w:rFonts w:ascii="Times New Roman" w:hAnsi="Times New Roman" w:cs="Times New Roman"/>
        </w:rPr>
        <w:footnoteRef/>
      </w:r>
      <w:r w:rsidRPr="00EB1ECA">
        <w:rPr>
          <w:rFonts w:ascii="Times New Roman" w:hAnsi="Times New Roman" w:cs="Times New Roman"/>
        </w:rPr>
        <w:t xml:space="preserve"> </w:t>
      </w:r>
      <w:r w:rsidR="00EB1ECA" w:rsidRPr="00EB1ECA">
        <w:rPr>
          <w:rFonts w:ascii="Times New Roman" w:hAnsi="Times New Roman" w:cs="Times New Roman"/>
        </w:rPr>
        <w:t xml:space="preserve">См.: </w:t>
      </w:r>
      <w:proofErr w:type="spellStart"/>
      <w:r w:rsidR="00EB1ECA" w:rsidRPr="00EB1ECA">
        <w:rPr>
          <w:rFonts w:ascii="Times New Roman" w:hAnsi="Times New Roman" w:cs="Times New Roman"/>
        </w:rPr>
        <w:t>Понявин</w:t>
      </w:r>
      <w:proofErr w:type="spellEnd"/>
      <w:r w:rsidR="00EB1ECA" w:rsidRPr="00EB1ECA">
        <w:rPr>
          <w:rFonts w:ascii="Times New Roman" w:hAnsi="Times New Roman" w:cs="Times New Roman"/>
        </w:rPr>
        <w:t xml:space="preserve"> В.В. Некоторые вопросы совершенствования правовой оценки предмета изготовления или сбыта поддельных ценных бумаг и платежных документов // Актуальные проблемы гуманитарных и естественных наук. - 2015. - № 7.</w:t>
      </w:r>
    </w:p>
  </w:footnote>
  <w:footnote w:id="34">
    <w:p w:rsidR="00EB1ECA" w:rsidRPr="00EB1ECA" w:rsidRDefault="00EB1ECA" w:rsidP="00EB1ECA">
      <w:pPr>
        <w:pStyle w:val="a3"/>
        <w:jc w:val="both"/>
        <w:rPr>
          <w:rFonts w:ascii="Times New Roman" w:hAnsi="Times New Roman" w:cs="Times New Roman"/>
        </w:rPr>
      </w:pPr>
      <w:r w:rsidRPr="00EB1ECA">
        <w:rPr>
          <w:rStyle w:val="a5"/>
          <w:rFonts w:ascii="Times New Roman" w:hAnsi="Times New Roman" w:cs="Times New Roman"/>
        </w:rPr>
        <w:footnoteRef/>
      </w:r>
      <w:r w:rsidRPr="00EB1ECA">
        <w:rPr>
          <w:rFonts w:ascii="Times New Roman" w:hAnsi="Times New Roman" w:cs="Times New Roman"/>
        </w:rPr>
        <w:t xml:space="preserve"> См.: Кузнецов A.B. Понятие подлога документов // Общество и право. - 2015. - № 12.</w:t>
      </w:r>
    </w:p>
  </w:footnote>
  <w:footnote w:id="35">
    <w:p w:rsidR="00EB1ECA" w:rsidRPr="00EB1ECA" w:rsidRDefault="00EB1ECA" w:rsidP="00EB1ECA">
      <w:pPr>
        <w:pStyle w:val="a3"/>
        <w:jc w:val="both"/>
        <w:rPr>
          <w:rFonts w:ascii="Times New Roman" w:hAnsi="Times New Roman" w:cs="Times New Roman"/>
        </w:rPr>
      </w:pPr>
      <w:r w:rsidRPr="00EB1ECA">
        <w:rPr>
          <w:rStyle w:val="a5"/>
          <w:rFonts w:ascii="Times New Roman" w:hAnsi="Times New Roman" w:cs="Times New Roman"/>
        </w:rPr>
        <w:footnoteRef/>
      </w:r>
      <w:r w:rsidRPr="00EB1ECA">
        <w:rPr>
          <w:rFonts w:ascii="Times New Roman" w:hAnsi="Times New Roman" w:cs="Times New Roman"/>
        </w:rPr>
        <w:t xml:space="preserve"> См.: </w:t>
      </w:r>
      <w:proofErr w:type="spellStart"/>
      <w:r w:rsidRPr="00EB1ECA">
        <w:rPr>
          <w:rFonts w:ascii="Times New Roman" w:hAnsi="Times New Roman" w:cs="Times New Roman"/>
        </w:rPr>
        <w:t>Щиголев</w:t>
      </w:r>
      <w:proofErr w:type="spellEnd"/>
      <w:r w:rsidRPr="00EB1ECA">
        <w:rPr>
          <w:rFonts w:ascii="Times New Roman" w:hAnsi="Times New Roman" w:cs="Times New Roman"/>
        </w:rPr>
        <w:t xml:space="preserve"> Ю.В. Уголовно-правовой анализ подделки официальных документов и использования подложных документов // Юридический мир. - 2015. - № 5-6.</w:t>
      </w:r>
    </w:p>
  </w:footnote>
  <w:footnote w:id="36">
    <w:p w:rsidR="00EB1ECA" w:rsidRPr="00EB1ECA" w:rsidRDefault="00EB1ECA" w:rsidP="00EB1ECA">
      <w:pPr>
        <w:pStyle w:val="a3"/>
        <w:jc w:val="both"/>
        <w:rPr>
          <w:rFonts w:ascii="Times New Roman" w:hAnsi="Times New Roman" w:cs="Times New Roman"/>
        </w:rPr>
      </w:pPr>
      <w:r w:rsidRPr="00EB1ECA">
        <w:rPr>
          <w:rStyle w:val="a5"/>
          <w:rFonts w:ascii="Times New Roman" w:hAnsi="Times New Roman" w:cs="Times New Roman"/>
        </w:rPr>
        <w:footnoteRef/>
      </w:r>
      <w:r w:rsidRPr="00EB1ECA">
        <w:rPr>
          <w:rFonts w:ascii="Times New Roman" w:hAnsi="Times New Roman" w:cs="Times New Roman"/>
        </w:rPr>
        <w:t xml:space="preserve"> См.: Там же. </w:t>
      </w:r>
    </w:p>
  </w:footnote>
  <w:footnote w:id="37">
    <w:p w:rsidR="00EB1ECA" w:rsidRDefault="00EB1ECA" w:rsidP="00EB1EC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B1ECA">
        <w:rPr>
          <w:rFonts w:ascii="Times New Roman" w:hAnsi="Times New Roman" w:cs="Times New Roman"/>
        </w:rPr>
        <w:t>См.: Кодекс Российской Федерации об административных правонарушениях от 30.12.2001 г. № 195-ФЗ (ред. от 23.04.2019) (с изм. и доп., вступ. в силу с 26.04.2019)// Рос</w:t>
      </w:r>
      <w:proofErr w:type="gramStart"/>
      <w:r w:rsidRPr="00EB1ECA">
        <w:rPr>
          <w:rFonts w:ascii="Times New Roman" w:hAnsi="Times New Roman" w:cs="Times New Roman"/>
        </w:rPr>
        <w:t>.</w:t>
      </w:r>
      <w:proofErr w:type="gramEnd"/>
      <w:r w:rsidRPr="00EB1ECA">
        <w:rPr>
          <w:rFonts w:ascii="Times New Roman" w:hAnsi="Times New Roman" w:cs="Times New Roman"/>
        </w:rPr>
        <w:t xml:space="preserve"> </w:t>
      </w:r>
      <w:proofErr w:type="gramStart"/>
      <w:r w:rsidRPr="00EB1ECA">
        <w:rPr>
          <w:rFonts w:ascii="Times New Roman" w:hAnsi="Times New Roman" w:cs="Times New Roman"/>
        </w:rPr>
        <w:t>г</w:t>
      </w:r>
      <w:proofErr w:type="gramEnd"/>
      <w:r w:rsidRPr="00EB1ECA">
        <w:rPr>
          <w:rFonts w:ascii="Times New Roman" w:hAnsi="Times New Roman" w:cs="Times New Roman"/>
        </w:rPr>
        <w:t>аз - 2001. - № 256.</w:t>
      </w:r>
    </w:p>
  </w:footnote>
  <w:footnote w:id="38">
    <w:p w:rsidR="00EB1ECA" w:rsidRPr="00EB1ECA" w:rsidRDefault="00EB1ECA" w:rsidP="00EB1ECA">
      <w:pPr>
        <w:pStyle w:val="a3"/>
        <w:jc w:val="both"/>
        <w:rPr>
          <w:rFonts w:ascii="Times New Roman" w:hAnsi="Times New Roman" w:cs="Times New Roman"/>
        </w:rPr>
      </w:pPr>
      <w:r w:rsidRPr="00EB1ECA">
        <w:rPr>
          <w:rStyle w:val="a5"/>
          <w:rFonts w:ascii="Times New Roman" w:hAnsi="Times New Roman" w:cs="Times New Roman"/>
        </w:rPr>
        <w:footnoteRef/>
      </w:r>
      <w:r w:rsidRPr="00EB1ECA">
        <w:rPr>
          <w:rFonts w:ascii="Times New Roman" w:hAnsi="Times New Roman" w:cs="Times New Roman"/>
        </w:rPr>
        <w:t xml:space="preserve"> См.: </w:t>
      </w:r>
      <w:proofErr w:type="spellStart"/>
      <w:r w:rsidRPr="00EB1ECA">
        <w:rPr>
          <w:rFonts w:ascii="Times New Roman" w:hAnsi="Times New Roman" w:cs="Times New Roman"/>
        </w:rPr>
        <w:t>Щиголев</w:t>
      </w:r>
      <w:proofErr w:type="spellEnd"/>
      <w:r w:rsidRPr="00EB1ECA">
        <w:rPr>
          <w:rFonts w:ascii="Times New Roman" w:hAnsi="Times New Roman" w:cs="Times New Roman"/>
        </w:rPr>
        <w:t xml:space="preserve"> Ю.В. Уголовно-правовой анализ подделки официальных документов и использования подложных документов // Юридический мир. - 2015. - № 5-6.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763231"/>
      <w:docPartObj>
        <w:docPartGallery w:val="Page Numbers (Top of Page)"/>
        <w:docPartUnique/>
      </w:docPartObj>
    </w:sdtPr>
    <w:sdtEndPr/>
    <w:sdtContent>
      <w:p w:rsidR="002C3D51" w:rsidRDefault="002C3D5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6E3">
          <w:rPr>
            <w:noProof/>
          </w:rPr>
          <w:t>35</w:t>
        </w:r>
        <w:r>
          <w:fldChar w:fldCharType="end"/>
        </w:r>
      </w:p>
    </w:sdtContent>
  </w:sdt>
  <w:p w:rsidR="002C3D51" w:rsidRDefault="002C3D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84D"/>
    <w:multiLevelType w:val="multilevel"/>
    <w:tmpl w:val="8E34FC1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685EAC"/>
    <w:multiLevelType w:val="multilevel"/>
    <w:tmpl w:val="6D5E0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33C5D59"/>
    <w:multiLevelType w:val="hybridMultilevel"/>
    <w:tmpl w:val="BC3CF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50F2A"/>
    <w:multiLevelType w:val="hybridMultilevel"/>
    <w:tmpl w:val="BDDAC726"/>
    <w:lvl w:ilvl="0" w:tplc="A934AE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4327EC"/>
    <w:multiLevelType w:val="hybridMultilevel"/>
    <w:tmpl w:val="C85E4966"/>
    <w:lvl w:ilvl="0" w:tplc="F7CE2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F89"/>
    <w:multiLevelType w:val="multilevel"/>
    <w:tmpl w:val="E28245F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8F"/>
    <w:rsid w:val="000016F4"/>
    <w:rsid w:val="0000785A"/>
    <w:rsid w:val="000206C6"/>
    <w:rsid w:val="000226F2"/>
    <w:rsid w:val="00025CA0"/>
    <w:rsid w:val="00027CD7"/>
    <w:rsid w:val="00037FEC"/>
    <w:rsid w:val="0004402E"/>
    <w:rsid w:val="000451BF"/>
    <w:rsid w:val="00045EE8"/>
    <w:rsid w:val="00053896"/>
    <w:rsid w:val="00053F63"/>
    <w:rsid w:val="0005519E"/>
    <w:rsid w:val="00056862"/>
    <w:rsid w:val="000706F3"/>
    <w:rsid w:val="00072EA1"/>
    <w:rsid w:val="000901BF"/>
    <w:rsid w:val="00093C31"/>
    <w:rsid w:val="000A560C"/>
    <w:rsid w:val="000B2D35"/>
    <w:rsid w:val="000B6A2D"/>
    <w:rsid w:val="000C31C1"/>
    <w:rsid w:val="000C4894"/>
    <w:rsid w:val="000D191C"/>
    <w:rsid w:val="00103E93"/>
    <w:rsid w:val="001063C6"/>
    <w:rsid w:val="00107958"/>
    <w:rsid w:val="00120445"/>
    <w:rsid w:val="00127D06"/>
    <w:rsid w:val="00133C47"/>
    <w:rsid w:val="001351C8"/>
    <w:rsid w:val="00143C9F"/>
    <w:rsid w:val="00144188"/>
    <w:rsid w:val="001458B5"/>
    <w:rsid w:val="00156D39"/>
    <w:rsid w:val="00194CD8"/>
    <w:rsid w:val="001B162B"/>
    <w:rsid w:val="001C1822"/>
    <w:rsid w:val="001D4427"/>
    <w:rsid w:val="001E28D7"/>
    <w:rsid w:val="001E52E7"/>
    <w:rsid w:val="00222D9D"/>
    <w:rsid w:val="00230A24"/>
    <w:rsid w:val="00232213"/>
    <w:rsid w:val="00235313"/>
    <w:rsid w:val="00241E15"/>
    <w:rsid w:val="00246D1B"/>
    <w:rsid w:val="00251818"/>
    <w:rsid w:val="002841B2"/>
    <w:rsid w:val="002864D2"/>
    <w:rsid w:val="002A2D57"/>
    <w:rsid w:val="002A3BD8"/>
    <w:rsid w:val="002C267F"/>
    <w:rsid w:val="002C3D51"/>
    <w:rsid w:val="002D4B23"/>
    <w:rsid w:val="002E1F4F"/>
    <w:rsid w:val="00307DC2"/>
    <w:rsid w:val="00313627"/>
    <w:rsid w:val="003446D5"/>
    <w:rsid w:val="0034635D"/>
    <w:rsid w:val="003542AD"/>
    <w:rsid w:val="00375105"/>
    <w:rsid w:val="003818EE"/>
    <w:rsid w:val="003A191B"/>
    <w:rsid w:val="003B1127"/>
    <w:rsid w:val="003B1E94"/>
    <w:rsid w:val="003C204F"/>
    <w:rsid w:val="003C57D0"/>
    <w:rsid w:val="003D60FE"/>
    <w:rsid w:val="003E6A86"/>
    <w:rsid w:val="003E7002"/>
    <w:rsid w:val="003F0A00"/>
    <w:rsid w:val="003F1E46"/>
    <w:rsid w:val="003F66BB"/>
    <w:rsid w:val="003F7F19"/>
    <w:rsid w:val="004102C8"/>
    <w:rsid w:val="00420A02"/>
    <w:rsid w:val="004212AB"/>
    <w:rsid w:val="004252C2"/>
    <w:rsid w:val="00433165"/>
    <w:rsid w:val="00462799"/>
    <w:rsid w:val="00475804"/>
    <w:rsid w:val="004B3410"/>
    <w:rsid w:val="004C3D62"/>
    <w:rsid w:val="004E7B70"/>
    <w:rsid w:val="004F0349"/>
    <w:rsid w:val="004F0848"/>
    <w:rsid w:val="00540283"/>
    <w:rsid w:val="00556032"/>
    <w:rsid w:val="005942C4"/>
    <w:rsid w:val="0059615C"/>
    <w:rsid w:val="005A57B0"/>
    <w:rsid w:val="005B7A5E"/>
    <w:rsid w:val="005D36E3"/>
    <w:rsid w:val="005F1426"/>
    <w:rsid w:val="005F4812"/>
    <w:rsid w:val="005F6A18"/>
    <w:rsid w:val="005F6F99"/>
    <w:rsid w:val="00605392"/>
    <w:rsid w:val="0061389C"/>
    <w:rsid w:val="0063068E"/>
    <w:rsid w:val="0063748E"/>
    <w:rsid w:val="00640C80"/>
    <w:rsid w:val="00641C02"/>
    <w:rsid w:val="0064294F"/>
    <w:rsid w:val="0065663D"/>
    <w:rsid w:val="00665C6A"/>
    <w:rsid w:val="006725C2"/>
    <w:rsid w:val="00692285"/>
    <w:rsid w:val="006A4D4C"/>
    <w:rsid w:val="006A67B2"/>
    <w:rsid w:val="006B49D5"/>
    <w:rsid w:val="006E04AD"/>
    <w:rsid w:val="006E0C88"/>
    <w:rsid w:val="006E6F02"/>
    <w:rsid w:val="006F6CE8"/>
    <w:rsid w:val="00700D26"/>
    <w:rsid w:val="00710051"/>
    <w:rsid w:val="00731D4D"/>
    <w:rsid w:val="00754292"/>
    <w:rsid w:val="0075455B"/>
    <w:rsid w:val="00797460"/>
    <w:rsid w:val="007A280D"/>
    <w:rsid w:val="007A2E1D"/>
    <w:rsid w:val="007A3AFA"/>
    <w:rsid w:val="007A5E8F"/>
    <w:rsid w:val="007A609D"/>
    <w:rsid w:val="007B5A1A"/>
    <w:rsid w:val="007B627C"/>
    <w:rsid w:val="007C4630"/>
    <w:rsid w:val="007D2A92"/>
    <w:rsid w:val="007F1852"/>
    <w:rsid w:val="00800B23"/>
    <w:rsid w:val="008128D4"/>
    <w:rsid w:val="00832766"/>
    <w:rsid w:val="00843E77"/>
    <w:rsid w:val="00851B3E"/>
    <w:rsid w:val="0085330A"/>
    <w:rsid w:val="00865CD3"/>
    <w:rsid w:val="0087584E"/>
    <w:rsid w:val="0089081C"/>
    <w:rsid w:val="008A1CA2"/>
    <w:rsid w:val="008A4E47"/>
    <w:rsid w:val="008A7586"/>
    <w:rsid w:val="008A79F1"/>
    <w:rsid w:val="008C1CD6"/>
    <w:rsid w:val="008D17E0"/>
    <w:rsid w:val="008D75C0"/>
    <w:rsid w:val="008E5D73"/>
    <w:rsid w:val="008E6914"/>
    <w:rsid w:val="008F3091"/>
    <w:rsid w:val="008F6051"/>
    <w:rsid w:val="009269EF"/>
    <w:rsid w:val="00945D8D"/>
    <w:rsid w:val="009779FB"/>
    <w:rsid w:val="00983EDC"/>
    <w:rsid w:val="00987165"/>
    <w:rsid w:val="00987F77"/>
    <w:rsid w:val="00994477"/>
    <w:rsid w:val="00994690"/>
    <w:rsid w:val="009A5F85"/>
    <w:rsid w:val="009B03AB"/>
    <w:rsid w:val="009B10F4"/>
    <w:rsid w:val="009C2DB5"/>
    <w:rsid w:val="009C2FD6"/>
    <w:rsid w:val="009C5482"/>
    <w:rsid w:val="009C58FE"/>
    <w:rsid w:val="009D2BC8"/>
    <w:rsid w:val="009E0680"/>
    <w:rsid w:val="009E250A"/>
    <w:rsid w:val="009F5229"/>
    <w:rsid w:val="00A00FDB"/>
    <w:rsid w:val="00A05813"/>
    <w:rsid w:val="00A2187F"/>
    <w:rsid w:val="00A30AC8"/>
    <w:rsid w:val="00A87921"/>
    <w:rsid w:val="00A903F8"/>
    <w:rsid w:val="00AA3D79"/>
    <w:rsid w:val="00AB3551"/>
    <w:rsid w:val="00AC59A3"/>
    <w:rsid w:val="00AC5B96"/>
    <w:rsid w:val="00AD019E"/>
    <w:rsid w:val="00AD60D2"/>
    <w:rsid w:val="00AE3984"/>
    <w:rsid w:val="00AE45F5"/>
    <w:rsid w:val="00AE663D"/>
    <w:rsid w:val="00AF66DD"/>
    <w:rsid w:val="00AF76F1"/>
    <w:rsid w:val="00B10235"/>
    <w:rsid w:val="00B11723"/>
    <w:rsid w:val="00B338FF"/>
    <w:rsid w:val="00B53B0B"/>
    <w:rsid w:val="00B55A88"/>
    <w:rsid w:val="00B67102"/>
    <w:rsid w:val="00B73355"/>
    <w:rsid w:val="00B747B2"/>
    <w:rsid w:val="00B805E7"/>
    <w:rsid w:val="00BA4158"/>
    <w:rsid w:val="00BB666D"/>
    <w:rsid w:val="00BC5CCF"/>
    <w:rsid w:val="00BD61CE"/>
    <w:rsid w:val="00BE622C"/>
    <w:rsid w:val="00BE63D4"/>
    <w:rsid w:val="00BF4C89"/>
    <w:rsid w:val="00BF5393"/>
    <w:rsid w:val="00C47DA6"/>
    <w:rsid w:val="00C51306"/>
    <w:rsid w:val="00C90238"/>
    <w:rsid w:val="00C94430"/>
    <w:rsid w:val="00C9765B"/>
    <w:rsid w:val="00CA2249"/>
    <w:rsid w:val="00CB5616"/>
    <w:rsid w:val="00CC0B13"/>
    <w:rsid w:val="00CE3392"/>
    <w:rsid w:val="00CF6B9A"/>
    <w:rsid w:val="00D01CB1"/>
    <w:rsid w:val="00D33F6B"/>
    <w:rsid w:val="00D461E7"/>
    <w:rsid w:val="00D60944"/>
    <w:rsid w:val="00D7304F"/>
    <w:rsid w:val="00D77DDD"/>
    <w:rsid w:val="00D85723"/>
    <w:rsid w:val="00DB7E92"/>
    <w:rsid w:val="00DC0B95"/>
    <w:rsid w:val="00DC45B8"/>
    <w:rsid w:val="00DC63C5"/>
    <w:rsid w:val="00DE29BA"/>
    <w:rsid w:val="00DE53EA"/>
    <w:rsid w:val="00E00D41"/>
    <w:rsid w:val="00E060B8"/>
    <w:rsid w:val="00E100D0"/>
    <w:rsid w:val="00E11F2F"/>
    <w:rsid w:val="00E24A9A"/>
    <w:rsid w:val="00E36B84"/>
    <w:rsid w:val="00E37034"/>
    <w:rsid w:val="00E43B27"/>
    <w:rsid w:val="00E453EA"/>
    <w:rsid w:val="00E5098A"/>
    <w:rsid w:val="00E63948"/>
    <w:rsid w:val="00E742B6"/>
    <w:rsid w:val="00E75850"/>
    <w:rsid w:val="00E75AA6"/>
    <w:rsid w:val="00E76D16"/>
    <w:rsid w:val="00E93CBC"/>
    <w:rsid w:val="00EA2307"/>
    <w:rsid w:val="00EA4A60"/>
    <w:rsid w:val="00EA5FD4"/>
    <w:rsid w:val="00EA6475"/>
    <w:rsid w:val="00EB1ECA"/>
    <w:rsid w:val="00EB3BBC"/>
    <w:rsid w:val="00EC1B89"/>
    <w:rsid w:val="00EE15D9"/>
    <w:rsid w:val="00EE1D76"/>
    <w:rsid w:val="00EE56D3"/>
    <w:rsid w:val="00F24C48"/>
    <w:rsid w:val="00F409C6"/>
    <w:rsid w:val="00F452F4"/>
    <w:rsid w:val="00F501E9"/>
    <w:rsid w:val="00F511B3"/>
    <w:rsid w:val="00F515B9"/>
    <w:rsid w:val="00F6222D"/>
    <w:rsid w:val="00F80693"/>
    <w:rsid w:val="00F935CC"/>
    <w:rsid w:val="00F97904"/>
    <w:rsid w:val="00FA627A"/>
    <w:rsid w:val="00FB5A2C"/>
    <w:rsid w:val="00FE6D8D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016F4"/>
  </w:style>
  <w:style w:type="paragraph" w:styleId="a3">
    <w:name w:val="footnote text"/>
    <w:basedOn w:val="a"/>
    <w:link w:val="a4"/>
    <w:uiPriority w:val="99"/>
    <w:unhideWhenUsed/>
    <w:rsid w:val="000016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016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016F4"/>
    <w:rPr>
      <w:vertAlign w:val="superscript"/>
    </w:rPr>
  </w:style>
  <w:style w:type="paragraph" w:styleId="a6">
    <w:name w:val="Normal (Web)"/>
    <w:basedOn w:val="a"/>
    <w:uiPriority w:val="99"/>
    <w:unhideWhenUsed/>
    <w:rsid w:val="0000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55A88"/>
    <w:rPr>
      <w:b/>
      <w:bCs/>
    </w:rPr>
  </w:style>
  <w:style w:type="paragraph" w:styleId="a8">
    <w:name w:val="header"/>
    <w:basedOn w:val="a"/>
    <w:link w:val="a9"/>
    <w:uiPriority w:val="99"/>
    <w:unhideWhenUsed/>
    <w:rsid w:val="002C3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3D51"/>
  </w:style>
  <w:style w:type="paragraph" w:styleId="aa">
    <w:name w:val="footer"/>
    <w:basedOn w:val="a"/>
    <w:link w:val="ab"/>
    <w:uiPriority w:val="99"/>
    <w:unhideWhenUsed/>
    <w:rsid w:val="002C3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3D51"/>
  </w:style>
  <w:style w:type="paragraph" w:styleId="ac">
    <w:name w:val="List Paragraph"/>
    <w:basedOn w:val="a"/>
    <w:uiPriority w:val="34"/>
    <w:qFormat/>
    <w:rsid w:val="003542AD"/>
    <w:pPr>
      <w:spacing w:after="160" w:line="259" w:lineRule="auto"/>
      <w:ind w:left="720"/>
      <w:contextualSpacing/>
    </w:pPr>
  </w:style>
  <w:style w:type="paragraph" w:customStyle="1" w:styleId="1">
    <w:name w:val="Обычный1"/>
    <w:rsid w:val="001063C6"/>
    <w:pPr>
      <w:widowControl w:val="0"/>
      <w:spacing w:after="0" w:line="480" w:lineRule="auto"/>
      <w:jc w:val="both"/>
    </w:pPr>
    <w:rPr>
      <w:rFonts w:ascii="Courier New" w:eastAsia="Calibri" w:hAnsi="Courier New" w:cs="Times New Roman"/>
      <w:sz w:val="16"/>
      <w:szCs w:val="20"/>
      <w:lang w:eastAsia="ru-RU"/>
    </w:rPr>
  </w:style>
  <w:style w:type="paragraph" w:styleId="ad">
    <w:name w:val="No Spacing"/>
    <w:uiPriority w:val="1"/>
    <w:qFormat/>
    <w:rsid w:val="006B49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016F4"/>
  </w:style>
  <w:style w:type="paragraph" w:styleId="a3">
    <w:name w:val="footnote text"/>
    <w:basedOn w:val="a"/>
    <w:link w:val="a4"/>
    <w:uiPriority w:val="99"/>
    <w:unhideWhenUsed/>
    <w:rsid w:val="000016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016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016F4"/>
    <w:rPr>
      <w:vertAlign w:val="superscript"/>
    </w:rPr>
  </w:style>
  <w:style w:type="paragraph" w:styleId="a6">
    <w:name w:val="Normal (Web)"/>
    <w:basedOn w:val="a"/>
    <w:uiPriority w:val="99"/>
    <w:unhideWhenUsed/>
    <w:rsid w:val="0000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55A88"/>
    <w:rPr>
      <w:b/>
      <w:bCs/>
    </w:rPr>
  </w:style>
  <w:style w:type="paragraph" w:styleId="a8">
    <w:name w:val="header"/>
    <w:basedOn w:val="a"/>
    <w:link w:val="a9"/>
    <w:uiPriority w:val="99"/>
    <w:unhideWhenUsed/>
    <w:rsid w:val="002C3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3D51"/>
  </w:style>
  <w:style w:type="paragraph" w:styleId="aa">
    <w:name w:val="footer"/>
    <w:basedOn w:val="a"/>
    <w:link w:val="ab"/>
    <w:uiPriority w:val="99"/>
    <w:unhideWhenUsed/>
    <w:rsid w:val="002C3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3D51"/>
  </w:style>
  <w:style w:type="paragraph" w:styleId="ac">
    <w:name w:val="List Paragraph"/>
    <w:basedOn w:val="a"/>
    <w:uiPriority w:val="34"/>
    <w:qFormat/>
    <w:rsid w:val="003542AD"/>
    <w:pPr>
      <w:spacing w:after="160" w:line="259" w:lineRule="auto"/>
      <w:ind w:left="720"/>
      <w:contextualSpacing/>
    </w:pPr>
  </w:style>
  <w:style w:type="paragraph" w:customStyle="1" w:styleId="1">
    <w:name w:val="Обычный1"/>
    <w:rsid w:val="001063C6"/>
    <w:pPr>
      <w:widowControl w:val="0"/>
      <w:spacing w:after="0" w:line="480" w:lineRule="auto"/>
      <w:jc w:val="both"/>
    </w:pPr>
    <w:rPr>
      <w:rFonts w:ascii="Courier New" w:eastAsia="Calibri" w:hAnsi="Courier New" w:cs="Times New Roman"/>
      <w:sz w:val="16"/>
      <w:szCs w:val="20"/>
      <w:lang w:eastAsia="ru-RU"/>
    </w:rPr>
  </w:style>
  <w:style w:type="paragraph" w:styleId="ad">
    <w:name w:val="No Spacing"/>
    <w:uiPriority w:val="1"/>
    <w:qFormat/>
    <w:rsid w:val="006B4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034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ADE0C-9DC5-4B16-AEC2-D8E650F6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35</Pages>
  <Words>8359</Words>
  <Characters>47652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 Ксю</dc:creator>
  <cp:lastModifiedBy>1</cp:lastModifiedBy>
  <cp:revision>95</cp:revision>
  <dcterms:created xsi:type="dcterms:W3CDTF">2016-07-06T21:20:00Z</dcterms:created>
  <dcterms:modified xsi:type="dcterms:W3CDTF">2019-05-02T02:46:00Z</dcterms:modified>
</cp:coreProperties>
</file>